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4F19" w:rsidRPr="00E24F19" w:rsidRDefault="00E24F19" w:rsidP="00E24F19">
      <w:pPr>
        <w:pStyle w:val="Default"/>
        <w:jc w:val="center"/>
        <w:rPr>
          <w:color w:val="auto"/>
          <w:sz w:val="32"/>
          <w:szCs w:val="32"/>
        </w:rPr>
      </w:pPr>
      <w:r w:rsidRPr="00E24F19">
        <w:rPr>
          <w:b/>
          <w:bCs/>
          <w:color w:val="auto"/>
          <w:sz w:val="32"/>
          <w:szCs w:val="32"/>
        </w:rPr>
        <w:t>CURRICULUM VITAE</w:t>
      </w:r>
    </w:p>
    <w:p w:rsidR="00E24F19" w:rsidRPr="00E24F19" w:rsidRDefault="00E24F19" w:rsidP="00E24F19">
      <w:pPr>
        <w:pStyle w:val="Default"/>
        <w:rPr>
          <w:b/>
          <w:bCs/>
          <w:color w:val="auto"/>
          <w:sz w:val="22"/>
          <w:szCs w:val="22"/>
        </w:rPr>
      </w:pPr>
    </w:p>
    <w:p w:rsidR="00E24F19" w:rsidRPr="00E24F19" w:rsidRDefault="00E24F19" w:rsidP="00E24F19">
      <w:pPr>
        <w:pStyle w:val="Default"/>
        <w:rPr>
          <w:color w:val="auto"/>
          <w:sz w:val="32"/>
          <w:szCs w:val="32"/>
        </w:rPr>
      </w:pPr>
    </w:p>
    <w:p w:rsidR="00E24F19" w:rsidRPr="00E24F19" w:rsidRDefault="00E24F19" w:rsidP="00E24F19">
      <w:pPr>
        <w:pStyle w:val="Default"/>
        <w:rPr>
          <w:color w:val="auto"/>
          <w:sz w:val="32"/>
          <w:szCs w:val="32"/>
        </w:rPr>
      </w:pPr>
    </w:p>
    <w:p w:rsidR="00E24F19" w:rsidRPr="00E24F19" w:rsidRDefault="00E24F19" w:rsidP="00E24F19">
      <w:pPr>
        <w:pStyle w:val="Default"/>
        <w:rPr>
          <w:rFonts w:asciiTheme="minorHAnsi" w:hAnsiTheme="minorHAnsi" w:cstheme="minorHAnsi"/>
          <w:b/>
          <w:color w:val="auto"/>
          <w:sz w:val="22"/>
          <w:szCs w:val="22"/>
        </w:rPr>
      </w:pPr>
      <w:r w:rsidRPr="00E24F19">
        <w:rPr>
          <w:rFonts w:asciiTheme="minorHAnsi" w:hAnsiTheme="minorHAnsi" w:cstheme="minorHAnsi"/>
          <w:b/>
          <w:color w:val="auto"/>
          <w:sz w:val="32"/>
          <w:szCs w:val="32"/>
        </w:rPr>
        <w:t>Horațiu Roman</w:t>
      </w:r>
      <w:r w:rsidRPr="00E24F19">
        <w:rPr>
          <w:rFonts w:asciiTheme="minorHAnsi" w:hAnsiTheme="minorHAnsi" w:cstheme="minorHAnsi"/>
          <w:b/>
          <w:color w:val="auto"/>
          <w:sz w:val="22"/>
          <w:szCs w:val="22"/>
        </w:rPr>
        <w:t xml:space="preserve"> </w:t>
      </w:r>
    </w:p>
    <w:p w:rsidR="00E24F19" w:rsidRDefault="00E24F19" w:rsidP="00E24F19">
      <w:pPr>
        <w:pStyle w:val="Default"/>
        <w:rPr>
          <w:color w:val="auto"/>
          <w:sz w:val="22"/>
          <w:szCs w:val="22"/>
          <w:lang w:val="en-GB"/>
        </w:rPr>
      </w:pPr>
    </w:p>
    <w:p w:rsidR="00E24F19" w:rsidRPr="00E24F19" w:rsidRDefault="00E24F19" w:rsidP="00E24F19">
      <w:pPr>
        <w:pStyle w:val="Default"/>
        <w:rPr>
          <w:color w:val="auto"/>
          <w:sz w:val="22"/>
          <w:szCs w:val="22"/>
          <w:lang w:val="en-GB"/>
        </w:rPr>
      </w:pPr>
    </w:p>
    <w:p w:rsidR="00E24F19" w:rsidRPr="00E24F19" w:rsidRDefault="00E24F19" w:rsidP="00E24F19">
      <w:pPr>
        <w:pStyle w:val="Default"/>
        <w:rPr>
          <w:color w:val="auto"/>
          <w:sz w:val="22"/>
          <w:szCs w:val="22"/>
          <w:lang w:val="en-GB"/>
        </w:rPr>
      </w:pPr>
    </w:p>
    <w:p w:rsidR="00E24F19" w:rsidRPr="00E24F19" w:rsidRDefault="00E24F19" w:rsidP="00E24F19">
      <w:pPr>
        <w:pStyle w:val="Default"/>
        <w:rPr>
          <w:color w:val="auto"/>
          <w:lang w:val="en-GB"/>
        </w:rPr>
      </w:pPr>
      <w:r w:rsidRPr="00E24F19">
        <w:rPr>
          <w:color w:val="auto"/>
          <w:lang w:val="en-GB"/>
        </w:rPr>
        <w:t xml:space="preserve">+40 720 771 154 </w:t>
      </w:r>
    </w:p>
    <w:p w:rsidR="00E24F19" w:rsidRPr="00E24F19" w:rsidRDefault="000D26FC" w:rsidP="00E24F19">
      <w:pPr>
        <w:pStyle w:val="Default"/>
        <w:rPr>
          <w:rFonts w:asciiTheme="minorHAnsi" w:hAnsiTheme="minorHAnsi" w:cstheme="minorHAnsi"/>
          <w:color w:val="auto"/>
          <w:lang w:val="en-GB"/>
        </w:rPr>
      </w:pPr>
      <w:hyperlink r:id="rId6" w:history="1">
        <w:r w:rsidR="00E24F19" w:rsidRPr="00E24F19">
          <w:rPr>
            <w:rStyle w:val="Hyperlink"/>
            <w:rFonts w:asciiTheme="minorHAnsi" w:hAnsiTheme="minorHAnsi" w:cstheme="minorHAnsi"/>
            <w:color w:val="auto"/>
            <w:lang w:val="en-GB"/>
          </w:rPr>
          <w:t>horatiu.roman@bio.unibuc.ro</w:t>
        </w:r>
      </w:hyperlink>
    </w:p>
    <w:p w:rsidR="00E24F19" w:rsidRPr="00E24F19" w:rsidRDefault="00E24F19" w:rsidP="00E24F19">
      <w:pPr>
        <w:pStyle w:val="Default"/>
        <w:rPr>
          <w:rFonts w:asciiTheme="minorHAnsi" w:hAnsiTheme="minorHAnsi" w:cstheme="minorHAnsi"/>
          <w:color w:val="auto"/>
          <w:lang w:val="en-GB"/>
        </w:rPr>
      </w:pPr>
    </w:p>
    <w:p w:rsidR="00E24F19" w:rsidRDefault="00E24F19" w:rsidP="00E24F19">
      <w:pPr>
        <w:pStyle w:val="Default"/>
        <w:rPr>
          <w:rFonts w:asciiTheme="minorHAnsi" w:hAnsiTheme="minorHAnsi" w:cstheme="minorHAnsi"/>
          <w:color w:val="auto"/>
          <w:lang w:val="en-GB"/>
        </w:rPr>
      </w:pPr>
    </w:p>
    <w:p w:rsidR="00E24F19" w:rsidRPr="00E24F19" w:rsidRDefault="00E24F19" w:rsidP="00E24F19">
      <w:pPr>
        <w:pStyle w:val="Default"/>
        <w:rPr>
          <w:rFonts w:asciiTheme="minorHAnsi" w:hAnsiTheme="minorHAnsi" w:cstheme="minorHAnsi"/>
          <w:color w:val="auto"/>
          <w:lang w:val="en-GB"/>
        </w:rPr>
      </w:pPr>
    </w:p>
    <w:p w:rsidR="00E24F19" w:rsidRDefault="00E24F19" w:rsidP="00E24F19">
      <w:pPr>
        <w:pStyle w:val="Default"/>
        <w:rPr>
          <w:rFonts w:asciiTheme="minorHAnsi" w:hAnsiTheme="minorHAnsi" w:cstheme="minorHAnsi"/>
          <w:color w:val="auto"/>
          <w:lang w:val="en-GB"/>
        </w:rPr>
      </w:pPr>
    </w:p>
    <w:p w:rsidR="00E24F19" w:rsidRPr="00E24F19" w:rsidRDefault="00E24F19" w:rsidP="00E24F19">
      <w:pPr>
        <w:pStyle w:val="Default"/>
        <w:rPr>
          <w:rFonts w:asciiTheme="minorHAnsi" w:hAnsiTheme="minorHAnsi" w:cstheme="minorHAnsi"/>
          <w:color w:val="auto"/>
          <w:lang w:val="en-GB"/>
        </w:rPr>
      </w:pPr>
    </w:p>
    <w:p w:rsidR="00E24F19" w:rsidRPr="00E24F19" w:rsidRDefault="00E24F19" w:rsidP="00E24F19">
      <w:pPr>
        <w:pStyle w:val="Default"/>
        <w:rPr>
          <w:rFonts w:asciiTheme="minorHAnsi" w:hAnsiTheme="minorHAnsi" w:cstheme="minorHAnsi"/>
          <w:b/>
          <w:iCs/>
          <w:color w:val="auto"/>
          <w:sz w:val="28"/>
          <w:szCs w:val="28"/>
          <w:lang w:val="en-GB"/>
        </w:rPr>
      </w:pPr>
      <w:r w:rsidRPr="00E24F19">
        <w:rPr>
          <w:rFonts w:asciiTheme="minorHAnsi" w:hAnsiTheme="minorHAnsi" w:cstheme="minorHAnsi"/>
          <w:b/>
          <w:iCs/>
          <w:color w:val="auto"/>
          <w:sz w:val="28"/>
          <w:szCs w:val="28"/>
          <w:lang w:val="en-GB"/>
        </w:rPr>
        <w:t>Education</w:t>
      </w:r>
    </w:p>
    <w:p w:rsidR="00E24F19" w:rsidRPr="00E24F19" w:rsidRDefault="00E24F19" w:rsidP="00E24F19">
      <w:pPr>
        <w:pStyle w:val="Default"/>
        <w:rPr>
          <w:iCs/>
          <w:color w:val="auto"/>
          <w:sz w:val="28"/>
          <w:szCs w:val="28"/>
          <w:lang w:val="en-GB"/>
        </w:rPr>
      </w:pPr>
    </w:p>
    <w:p w:rsidR="00E24F19" w:rsidRDefault="00E24F19" w:rsidP="00E24F19">
      <w:pPr>
        <w:pStyle w:val="Default"/>
        <w:rPr>
          <w:b/>
          <w:i/>
          <w:iCs/>
          <w:color w:val="auto"/>
          <w:sz w:val="28"/>
          <w:szCs w:val="28"/>
          <w:lang w:val="en-GB"/>
        </w:rPr>
      </w:pPr>
      <w:r w:rsidRPr="00E24F19">
        <w:rPr>
          <w:b/>
          <w:i/>
          <w:iCs/>
          <w:color w:val="auto"/>
          <w:sz w:val="28"/>
          <w:szCs w:val="28"/>
          <w:lang w:val="en-GB"/>
        </w:rPr>
        <w:t xml:space="preserve">Ph.D. </w:t>
      </w:r>
      <w:r>
        <w:rPr>
          <w:b/>
          <w:i/>
          <w:iCs/>
          <w:color w:val="auto"/>
          <w:sz w:val="28"/>
          <w:szCs w:val="28"/>
          <w:lang w:val="en-GB"/>
        </w:rPr>
        <w:t>student</w:t>
      </w:r>
      <w:r w:rsidRPr="00E24F19">
        <w:rPr>
          <w:i/>
          <w:iCs/>
          <w:color w:val="auto"/>
          <w:sz w:val="28"/>
          <w:szCs w:val="28"/>
          <w:lang w:val="en-GB"/>
        </w:rPr>
        <w:t xml:space="preserve"> </w:t>
      </w:r>
      <w:r w:rsidRPr="00E24F19">
        <w:rPr>
          <w:b/>
          <w:bCs/>
          <w:color w:val="auto"/>
          <w:sz w:val="28"/>
          <w:szCs w:val="28"/>
          <w:lang w:val="en-GB"/>
        </w:rPr>
        <w:t xml:space="preserve">– </w:t>
      </w:r>
      <w:r w:rsidRPr="00E24F19">
        <w:rPr>
          <w:color w:val="auto"/>
          <w:sz w:val="28"/>
          <w:szCs w:val="28"/>
          <w:lang w:val="en-GB"/>
        </w:rPr>
        <w:t xml:space="preserve">Doctoral School of Interdisciplinary School of Doctoral Studies, </w:t>
      </w:r>
      <w:r>
        <w:rPr>
          <w:color w:val="auto"/>
          <w:lang w:val="en-GB"/>
        </w:rPr>
        <w:t xml:space="preserve">Field of Study </w:t>
      </w:r>
      <w:r w:rsidRPr="00E24F19">
        <w:rPr>
          <w:b/>
          <w:bCs/>
          <w:i/>
          <w:iCs/>
          <w:color w:val="auto"/>
          <w:sz w:val="28"/>
          <w:szCs w:val="28"/>
          <w:lang w:val="en-GB"/>
        </w:rPr>
        <w:t>Political Science</w:t>
      </w:r>
      <w:r w:rsidRPr="00E24F19">
        <w:rPr>
          <w:color w:val="auto"/>
          <w:sz w:val="28"/>
          <w:szCs w:val="28"/>
          <w:lang w:val="en-GB"/>
        </w:rPr>
        <w:t xml:space="preserve">, </w:t>
      </w:r>
      <w:r>
        <w:rPr>
          <w:color w:val="auto"/>
          <w:lang w:val="en-GB"/>
        </w:rPr>
        <w:t>University of Bucharest (2021</w:t>
      </w:r>
      <w:r w:rsidRPr="00E24F19">
        <w:rPr>
          <w:color w:val="auto"/>
          <w:lang w:val="en-GB"/>
        </w:rPr>
        <w:t>)</w:t>
      </w:r>
      <w:r w:rsidRPr="00E24F19">
        <w:rPr>
          <w:color w:val="auto"/>
          <w:sz w:val="28"/>
          <w:szCs w:val="28"/>
          <w:lang w:val="en-GB"/>
        </w:rPr>
        <w:t>.</w:t>
      </w:r>
    </w:p>
    <w:p w:rsidR="00E24F19" w:rsidRDefault="00E24F19" w:rsidP="00E24F19">
      <w:pPr>
        <w:pStyle w:val="Default"/>
        <w:rPr>
          <w:b/>
          <w:i/>
          <w:iCs/>
          <w:color w:val="auto"/>
          <w:sz w:val="28"/>
          <w:szCs w:val="28"/>
          <w:lang w:val="en-GB"/>
        </w:rPr>
      </w:pPr>
    </w:p>
    <w:p w:rsidR="00E24F19" w:rsidRPr="00E24F19" w:rsidRDefault="00E24F19" w:rsidP="00E24F19">
      <w:pPr>
        <w:pStyle w:val="Default"/>
        <w:rPr>
          <w:color w:val="auto"/>
          <w:sz w:val="28"/>
          <w:szCs w:val="28"/>
          <w:lang w:val="en-GB"/>
        </w:rPr>
      </w:pPr>
      <w:r w:rsidRPr="00E24F19">
        <w:rPr>
          <w:b/>
          <w:i/>
          <w:iCs/>
          <w:color w:val="auto"/>
          <w:sz w:val="28"/>
          <w:szCs w:val="28"/>
          <w:lang w:val="en-GB"/>
        </w:rPr>
        <w:t>Professional Science Master's Degree</w:t>
      </w:r>
      <w:r w:rsidRPr="00E24F19">
        <w:rPr>
          <w:i/>
          <w:iCs/>
          <w:color w:val="auto"/>
          <w:sz w:val="28"/>
          <w:szCs w:val="28"/>
          <w:lang w:val="en-GB"/>
        </w:rPr>
        <w:t xml:space="preserve"> </w:t>
      </w:r>
      <w:r w:rsidRPr="00E24F19">
        <w:rPr>
          <w:color w:val="auto"/>
          <w:sz w:val="28"/>
          <w:szCs w:val="28"/>
          <w:lang w:val="en-GB"/>
        </w:rPr>
        <w:t xml:space="preserve">– </w:t>
      </w:r>
      <w:r w:rsidRPr="00E24F19">
        <w:rPr>
          <w:color w:val="auto"/>
          <w:lang w:val="en-GB"/>
        </w:rPr>
        <w:t>Specialization</w:t>
      </w:r>
      <w:r w:rsidRPr="00E24F19">
        <w:rPr>
          <w:color w:val="auto"/>
          <w:sz w:val="28"/>
          <w:szCs w:val="28"/>
          <w:lang w:val="en-GB"/>
        </w:rPr>
        <w:t xml:space="preserve"> </w:t>
      </w:r>
      <w:r w:rsidRPr="00E24F19">
        <w:rPr>
          <w:b/>
          <w:bCs/>
          <w:i/>
          <w:iCs/>
          <w:color w:val="auto"/>
          <w:sz w:val="28"/>
          <w:szCs w:val="28"/>
          <w:lang w:val="en-GB"/>
        </w:rPr>
        <w:t>Medical Biology and Informatics (</w:t>
      </w:r>
      <w:r>
        <w:rPr>
          <w:b/>
          <w:bCs/>
          <w:i/>
          <w:iCs/>
          <w:color w:val="auto"/>
          <w:sz w:val="28"/>
          <w:szCs w:val="28"/>
          <w:lang w:val="en-GB"/>
        </w:rPr>
        <w:t>Bioi</w:t>
      </w:r>
      <w:r w:rsidRPr="00E24F19">
        <w:rPr>
          <w:b/>
          <w:bCs/>
          <w:i/>
          <w:iCs/>
          <w:color w:val="auto"/>
          <w:sz w:val="28"/>
          <w:szCs w:val="28"/>
          <w:lang w:val="en-GB"/>
        </w:rPr>
        <w:t>nformatics)</w:t>
      </w:r>
      <w:r w:rsidRPr="00E24F19">
        <w:rPr>
          <w:color w:val="auto"/>
          <w:sz w:val="28"/>
          <w:szCs w:val="28"/>
          <w:lang w:val="en-GB"/>
        </w:rPr>
        <w:t xml:space="preserve">, </w:t>
      </w:r>
      <w:r w:rsidRPr="00E24F19">
        <w:rPr>
          <w:color w:val="auto"/>
          <w:lang w:val="en-GB"/>
        </w:rPr>
        <w:t>Field of study</w:t>
      </w:r>
      <w:r w:rsidRPr="00E24F19">
        <w:rPr>
          <w:color w:val="auto"/>
          <w:sz w:val="28"/>
          <w:szCs w:val="28"/>
          <w:lang w:val="en-GB"/>
        </w:rPr>
        <w:t xml:space="preserve"> </w:t>
      </w:r>
      <w:r w:rsidRPr="00E24F19">
        <w:rPr>
          <w:b/>
          <w:bCs/>
          <w:i/>
          <w:iCs/>
          <w:color w:val="auto"/>
          <w:sz w:val="28"/>
          <w:szCs w:val="28"/>
          <w:lang w:val="en-GB"/>
        </w:rPr>
        <w:t>Biology</w:t>
      </w:r>
      <w:r w:rsidRPr="00E24F19">
        <w:rPr>
          <w:color w:val="auto"/>
          <w:sz w:val="28"/>
          <w:szCs w:val="28"/>
          <w:lang w:val="en-GB"/>
        </w:rPr>
        <w:t xml:space="preserve">, </w:t>
      </w:r>
      <w:r w:rsidRPr="00E24F19">
        <w:rPr>
          <w:color w:val="auto"/>
          <w:lang w:val="en-GB"/>
        </w:rPr>
        <w:t>Faculty of Biology</w:t>
      </w:r>
      <w:r w:rsidRPr="00E24F19">
        <w:rPr>
          <w:color w:val="auto"/>
          <w:sz w:val="28"/>
          <w:szCs w:val="28"/>
          <w:lang w:val="en-GB"/>
        </w:rPr>
        <w:t xml:space="preserve">, </w:t>
      </w:r>
      <w:r w:rsidRPr="00E24F19">
        <w:rPr>
          <w:color w:val="auto"/>
          <w:lang w:val="en-GB"/>
        </w:rPr>
        <w:t>University of Bucharest</w:t>
      </w:r>
      <w:r w:rsidRPr="00E24F19">
        <w:rPr>
          <w:color w:val="auto"/>
          <w:sz w:val="28"/>
          <w:szCs w:val="28"/>
          <w:lang w:val="en-GB"/>
        </w:rPr>
        <w:t xml:space="preserve">, </w:t>
      </w:r>
      <w:r w:rsidRPr="00E24F19">
        <w:rPr>
          <w:color w:val="auto"/>
          <w:lang w:val="en-GB"/>
        </w:rPr>
        <w:t>Official duration of study 2 years (2021)</w:t>
      </w:r>
      <w:r w:rsidRPr="00E24F19">
        <w:rPr>
          <w:color w:val="auto"/>
          <w:sz w:val="28"/>
          <w:szCs w:val="28"/>
          <w:lang w:val="en-GB"/>
        </w:rPr>
        <w:t xml:space="preserve">. </w:t>
      </w:r>
    </w:p>
    <w:p w:rsidR="00E24F19" w:rsidRPr="00E24F19" w:rsidRDefault="00E24F19" w:rsidP="00E24F19">
      <w:pPr>
        <w:pStyle w:val="Default"/>
        <w:rPr>
          <w:iCs/>
          <w:color w:val="auto"/>
          <w:sz w:val="28"/>
          <w:szCs w:val="28"/>
          <w:lang w:val="en-GB"/>
        </w:rPr>
      </w:pPr>
    </w:p>
    <w:p w:rsidR="00E24F19" w:rsidRPr="00E24F19" w:rsidRDefault="00E24F19" w:rsidP="00E24F19">
      <w:pPr>
        <w:pStyle w:val="Default"/>
        <w:rPr>
          <w:color w:val="auto"/>
          <w:sz w:val="28"/>
          <w:szCs w:val="28"/>
          <w:lang w:val="en-GB"/>
        </w:rPr>
      </w:pPr>
      <w:r w:rsidRPr="00E24F19">
        <w:rPr>
          <w:b/>
          <w:i/>
          <w:iCs/>
          <w:color w:val="auto"/>
          <w:sz w:val="28"/>
          <w:szCs w:val="28"/>
          <w:lang w:val="en-GB"/>
        </w:rPr>
        <w:t>Ph.D. programme</w:t>
      </w:r>
      <w:r w:rsidRPr="00E24F19">
        <w:rPr>
          <w:i/>
          <w:iCs/>
          <w:color w:val="auto"/>
          <w:sz w:val="28"/>
          <w:szCs w:val="28"/>
          <w:lang w:val="en-GB"/>
        </w:rPr>
        <w:t xml:space="preserve"> </w:t>
      </w:r>
      <w:r w:rsidRPr="00E24F19">
        <w:rPr>
          <w:b/>
          <w:bCs/>
          <w:color w:val="auto"/>
          <w:sz w:val="28"/>
          <w:szCs w:val="28"/>
          <w:lang w:val="en-GB"/>
        </w:rPr>
        <w:t xml:space="preserve">– </w:t>
      </w:r>
      <w:r w:rsidRPr="00E24F19">
        <w:rPr>
          <w:color w:val="auto"/>
          <w:sz w:val="28"/>
          <w:szCs w:val="28"/>
          <w:lang w:val="en-GB"/>
        </w:rPr>
        <w:t xml:space="preserve">Doctoral School of Geology and Geophysics, </w:t>
      </w:r>
      <w:r w:rsidRPr="00E24F19">
        <w:rPr>
          <w:color w:val="auto"/>
          <w:lang w:val="en-GB"/>
        </w:rPr>
        <w:t>Faculty of Geology and Geophysics</w:t>
      </w:r>
      <w:r w:rsidRPr="00E24F19">
        <w:rPr>
          <w:color w:val="auto"/>
          <w:sz w:val="28"/>
          <w:szCs w:val="28"/>
          <w:lang w:val="en-GB"/>
        </w:rPr>
        <w:t xml:space="preserve">, </w:t>
      </w:r>
      <w:r w:rsidRPr="00E24F19">
        <w:rPr>
          <w:color w:val="auto"/>
          <w:lang w:val="en-GB"/>
        </w:rPr>
        <w:t>University of Bucharest (2020)</w:t>
      </w:r>
      <w:r w:rsidRPr="00E24F19">
        <w:rPr>
          <w:color w:val="auto"/>
          <w:sz w:val="28"/>
          <w:szCs w:val="28"/>
          <w:lang w:val="en-GB"/>
        </w:rPr>
        <w:t xml:space="preserve">. </w:t>
      </w:r>
    </w:p>
    <w:p w:rsidR="00E24F19" w:rsidRPr="00E24F19" w:rsidRDefault="00E24F19" w:rsidP="00E24F19">
      <w:pPr>
        <w:pStyle w:val="Default"/>
        <w:rPr>
          <w:i/>
          <w:iCs/>
          <w:color w:val="auto"/>
          <w:sz w:val="28"/>
          <w:szCs w:val="28"/>
          <w:lang w:val="en-GB"/>
        </w:rPr>
      </w:pPr>
    </w:p>
    <w:p w:rsidR="00E24F19" w:rsidRPr="00E24F19" w:rsidRDefault="00E24F19" w:rsidP="00E24F19">
      <w:pPr>
        <w:pStyle w:val="Default"/>
        <w:rPr>
          <w:color w:val="auto"/>
          <w:sz w:val="28"/>
          <w:szCs w:val="28"/>
          <w:lang w:val="en-GB"/>
        </w:rPr>
      </w:pPr>
      <w:r w:rsidRPr="00E24F19">
        <w:rPr>
          <w:b/>
          <w:i/>
          <w:iCs/>
          <w:color w:val="auto"/>
          <w:sz w:val="28"/>
          <w:szCs w:val="28"/>
          <w:lang w:val="en-GB"/>
        </w:rPr>
        <w:t>Master degree</w:t>
      </w:r>
      <w:r w:rsidRPr="00E24F19">
        <w:rPr>
          <w:i/>
          <w:iCs/>
          <w:color w:val="auto"/>
          <w:sz w:val="28"/>
          <w:szCs w:val="28"/>
          <w:lang w:val="en-GB"/>
        </w:rPr>
        <w:t xml:space="preserve"> </w:t>
      </w:r>
      <w:r w:rsidRPr="00E24F19">
        <w:rPr>
          <w:color w:val="auto"/>
          <w:sz w:val="28"/>
          <w:szCs w:val="28"/>
          <w:lang w:val="en-GB"/>
        </w:rPr>
        <w:t xml:space="preserve">– </w:t>
      </w:r>
      <w:r w:rsidRPr="00E24F19">
        <w:rPr>
          <w:color w:val="auto"/>
          <w:lang w:val="en-GB"/>
        </w:rPr>
        <w:t>Specialization</w:t>
      </w:r>
      <w:r w:rsidRPr="00E24F19">
        <w:rPr>
          <w:color w:val="auto"/>
          <w:sz w:val="28"/>
          <w:szCs w:val="28"/>
          <w:lang w:val="en-GB"/>
        </w:rPr>
        <w:t xml:space="preserve"> </w:t>
      </w:r>
      <w:r w:rsidRPr="00E24F19">
        <w:rPr>
          <w:b/>
          <w:bCs/>
          <w:i/>
          <w:iCs/>
          <w:color w:val="auto"/>
          <w:sz w:val="28"/>
          <w:szCs w:val="28"/>
          <w:lang w:val="en-GB"/>
        </w:rPr>
        <w:t>Environmental Geological Engineering</w:t>
      </w:r>
      <w:r w:rsidRPr="00E24F19">
        <w:rPr>
          <w:color w:val="auto"/>
          <w:sz w:val="28"/>
          <w:szCs w:val="28"/>
          <w:lang w:val="en-GB"/>
        </w:rPr>
        <w:t xml:space="preserve">, </w:t>
      </w:r>
      <w:r w:rsidRPr="00E24F19">
        <w:rPr>
          <w:color w:val="auto"/>
          <w:lang w:val="en-GB"/>
        </w:rPr>
        <w:t>Field of study</w:t>
      </w:r>
      <w:r w:rsidRPr="00E24F19">
        <w:rPr>
          <w:color w:val="auto"/>
          <w:sz w:val="28"/>
          <w:szCs w:val="28"/>
          <w:lang w:val="en-GB"/>
        </w:rPr>
        <w:t xml:space="preserve"> </w:t>
      </w:r>
      <w:r w:rsidRPr="00E24F19">
        <w:rPr>
          <w:b/>
          <w:bCs/>
          <w:i/>
          <w:iCs/>
          <w:color w:val="auto"/>
          <w:sz w:val="28"/>
          <w:szCs w:val="28"/>
          <w:lang w:val="en-GB"/>
        </w:rPr>
        <w:t>Geology</w:t>
      </w:r>
      <w:r w:rsidRPr="00E24F19">
        <w:rPr>
          <w:color w:val="auto"/>
          <w:sz w:val="28"/>
          <w:szCs w:val="28"/>
          <w:lang w:val="en-GB"/>
        </w:rPr>
        <w:t xml:space="preserve">, </w:t>
      </w:r>
      <w:r w:rsidRPr="00E24F19">
        <w:rPr>
          <w:color w:val="auto"/>
          <w:lang w:val="en-GB"/>
        </w:rPr>
        <w:t>Faculty of Geology and Geophysics</w:t>
      </w:r>
      <w:r w:rsidRPr="00E24F19">
        <w:rPr>
          <w:color w:val="auto"/>
          <w:sz w:val="28"/>
          <w:szCs w:val="28"/>
          <w:lang w:val="en-GB"/>
        </w:rPr>
        <w:t xml:space="preserve">, </w:t>
      </w:r>
      <w:r w:rsidRPr="00E24F19">
        <w:rPr>
          <w:color w:val="auto"/>
          <w:lang w:val="en-GB"/>
        </w:rPr>
        <w:t>University of Bucharest</w:t>
      </w:r>
      <w:r w:rsidRPr="00E24F19">
        <w:rPr>
          <w:color w:val="auto"/>
          <w:sz w:val="28"/>
          <w:szCs w:val="28"/>
          <w:lang w:val="en-GB"/>
        </w:rPr>
        <w:t xml:space="preserve">, </w:t>
      </w:r>
      <w:r w:rsidRPr="00E24F19">
        <w:rPr>
          <w:color w:val="auto"/>
          <w:lang w:val="en-GB"/>
        </w:rPr>
        <w:t>Official duration of study 1 year (2010)</w:t>
      </w:r>
      <w:r w:rsidRPr="00E24F19">
        <w:rPr>
          <w:color w:val="auto"/>
          <w:sz w:val="28"/>
          <w:szCs w:val="28"/>
          <w:lang w:val="en-GB"/>
        </w:rPr>
        <w:t xml:space="preserve">. </w:t>
      </w:r>
    </w:p>
    <w:p w:rsidR="00E24F19" w:rsidRPr="00E24F19" w:rsidRDefault="00E24F19" w:rsidP="00E24F19">
      <w:pPr>
        <w:pStyle w:val="Default"/>
        <w:rPr>
          <w:iCs/>
          <w:color w:val="auto"/>
          <w:sz w:val="28"/>
          <w:szCs w:val="28"/>
          <w:lang w:val="en-GB"/>
        </w:rPr>
      </w:pPr>
    </w:p>
    <w:p w:rsidR="00E24F19" w:rsidRPr="00E24F19" w:rsidRDefault="00E24F19" w:rsidP="00E24F19">
      <w:pPr>
        <w:pStyle w:val="Default"/>
        <w:rPr>
          <w:color w:val="auto"/>
          <w:sz w:val="28"/>
          <w:szCs w:val="28"/>
          <w:lang w:val="en-GB"/>
        </w:rPr>
      </w:pPr>
      <w:r w:rsidRPr="00E24F19">
        <w:rPr>
          <w:b/>
          <w:i/>
          <w:iCs/>
          <w:color w:val="auto"/>
          <w:sz w:val="28"/>
          <w:szCs w:val="28"/>
          <w:lang w:val="en-GB"/>
        </w:rPr>
        <w:t>Bachelor of Engineering / Engineer</w:t>
      </w:r>
      <w:r w:rsidRPr="00E24F19">
        <w:rPr>
          <w:i/>
          <w:iCs/>
          <w:color w:val="auto"/>
          <w:sz w:val="28"/>
          <w:szCs w:val="28"/>
          <w:lang w:val="en-GB"/>
        </w:rPr>
        <w:t xml:space="preserve"> </w:t>
      </w:r>
      <w:r w:rsidRPr="00E24F19">
        <w:rPr>
          <w:color w:val="auto"/>
          <w:sz w:val="28"/>
          <w:szCs w:val="28"/>
          <w:lang w:val="en-GB"/>
        </w:rPr>
        <w:t xml:space="preserve">– </w:t>
      </w:r>
      <w:r w:rsidRPr="00E24F19">
        <w:rPr>
          <w:color w:val="auto"/>
          <w:lang w:val="en-GB"/>
        </w:rPr>
        <w:t>Specialization</w:t>
      </w:r>
      <w:r w:rsidRPr="00E24F19">
        <w:rPr>
          <w:color w:val="auto"/>
          <w:sz w:val="28"/>
          <w:szCs w:val="28"/>
          <w:lang w:val="en-GB"/>
        </w:rPr>
        <w:t xml:space="preserve"> </w:t>
      </w:r>
      <w:r w:rsidRPr="00E24F19">
        <w:rPr>
          <w:b/>
          <w:bCs/>
          <w:i/>
          <w:iCs/>
          <w:color w:val="auto"/>
          <w:sz w:val="28"/>
          <w:szCs w:val="28"/>
          <w:lang w:val="en-GB"/>
        </w:rPr>
        <w:t>Geophysics</w:t>
      </w:r>
      <w:r w:rsidRPr="00E24F19">
        <w:rPr>
          <w:color w:val="auto"/>
          <w:sz w:val="28"/>
          <w:szCs w:val="28"/>
          <w:lang w:val="en-GB"/>
        </w:rPr>
        <w:t xml:space="preserve">, </w:t>
      </w:r>
      <w:r w:rsidRPr="00E24F19">
        <w:rPr>
          <w:color w:val="auto"/>
          <w:lang w:val="en-GB"/>
        </w:rPr>
        <w:t>Field of study</w:t>
      </w:r>
      <w:r w:rsidRPr="00E24F19">
        <w:rPr>
          <w:color w:val="auto"/>
          <w:sz w:val="28"/>
          <w:szCs w:val="28"/>
          <w:lang w:val="en-GB"/>
        </w:rPr>
        <w:t xml:space="preserve"> </w:t>
      </w:r>
      <w:r w:rsidRPr="00E24F19">
        <w:rPr>
          <w:b/>
          <w:bCs/>
          <w:i/>
          <w:iCs/>
          <w:color w:val="auto"/>
          <w:sz w:val="28"/>
          <w:szCs w:val="28"/>
          <w:lang w:val="en-GB"/>
        </w:rPr>
        <w:t>Geological Engineering</w:t>
      </w:r>
      <w:r w:rsidRPr="00E24F19">
        <w:rPr>
          <w:color w:val="auto"/>
          <w:sz w:val="28"/>
          <w:szCs w:val="28"/>
          <w:lang w:val="en-GB"/>
        </w:rPr>
        <w:t xml:space="preserve">, </w:t>
      </w:r>
      <w:r w:rsidRPr="00E24F19">
        <w:rPr>
          <w:color w:val="auto"/>
          <w:lang w:val="en-GB"/>
        </w:rPr>
        <w:t>Faculty of Geology and Geophysics</w:t>
      </w:r>
      <w:r w:rsidRPr="00E24F19">
        <w:rPr>
          <w:color w:val="auto"/>
          <w:sz w:val="28"/>
          <w:szCs w:val="28"/>
          <w:lang w:val="en-GB"/>
        </w:rPr>
        <w:t xml:space="preserve">, </w:t>
      </w:r>
      <w:r w:rsidRPr="00E24F19">
        <w:rPr>
          <w:color w:val="auto"/>
          <w:lang w:val="en-GB"/>
        </w:rPr>
        <w:t>University of Bucharest</w:t>
      </w:r>
      <w:r w:rsidRPr="00E24F19">
        <w:rPr>
          <w:color w:val="auto"/>
          <w:sz w:val="28"/>
          <w:szCs w:val="28"/>
          <w:lang w:val="en-GB"/>
        </w:rPr>
        <w:t xml:space="preserve">, </w:t>
      </w:r>
      <w:r w:rsidRPr="00E24F19">
        <w:rPr>
          <w:color w:val="auto"/>
          <w:lang w:val="en-GB"/>
        </w:rPr>
        <w:t>Official duration of study 4 years (2010)</w:t>
      </w:r>
      <w:r w:rsidRPr="00E24F19">
        <w:rPr>
          <w:color w:val="auto"/>
          <w:sz w:val="28"/>
          <w:szCs w:val="28"/>
          <w:lang w:val="en-GB"/>
        </w:rPr>
        <w:t xml:space="preserve">. </w:t>
      </w:r>
    </w:p>
    <w:p w:rsidR="00E24F19" w:rsidRPr="00E24F19" w:rsidRDefault="00E24F19" w:rsidP="00E24F19">
      <w:pPr>
        <w:pStyle w:val="Default"/>
        <w:rPr>
          <w:i/>
          <w:iCs/>
          <w:color w:val="auto"/>
          <w:sz w:val="28"/>
          <w:szCs w:val="28"/>
          <w:lang w:val="en-GB"/>
        </w:rPr>
      </w:pPr>
    </w:p>
    <w:p w:rsidR="00E24F19" w:rsidRPr="00E24F19" w:rsidRDefault="00E24F19" w:rsidP="00E24F19">
      <w:pPr>
        <w:pStyle w:val="Default"/>
        <w:rPr>
          <w:color w:val="auto"/>
          <w:sz w:val="28"/>
          <w:szCs w:val="28"/>
          <w:lang w:val="en-GB"/>
        </w:rPr>
      </w:pPr>
      <w:r w:rsidRPr="00E24F19">
        <w:rPr>
          <w:b/>
          <w:i/>
          <w:iCs/>
          <w:color w:val="auto"/>
          <w:sz w:val="28"/>
          <w:szCs w:val="28"/>
          <w:lang w:val="fr-FR"/>
        </w:rPr>
        <w:t>Diplôme d'Ingénieur</w:t>
      </w:r>
      <w:r w:rsidRPr="00E24F19">
        <w:rPr>
          <w:b/>
          <w:i/>
          <w:iCs/>
          <w:color w:val="auto"/>
          <w:sz w:val="28"/>
          <w:szCs w:val="28"/>
          <w:lang w:val="en-GB"/>
        </w:rPr>
        <w:t xml:space="preserve"> / Master of Science in Engineering (MSc.Eng)</w:t>
      </w:r>
      <w:r w:rsidRPr="00E24F19">
        <w:rPr>
          <w:i/>
          <w:iCs/>
          <w:color w:val="auto"/>
          <w:sz w:val="28"/>
          <w:szCs w:val="28"/>
          <w:lang w:val="en-GB"/>
        </w:rPr>
        <w:t xml:space="preserve"> </w:t>
      </w:r>
      <w:r w:rsidRPr="00E24F19">
        <w:rPr>
          <w:color w:val="auto"/>
          <w:sz w:val="28"/>
          <w:szCs w:val="28"/>
          <w:lang w:val="en-GB"/>
        </w:rPr>
        <w:t xml:space="preserve">– </w:t>
      </w:r>
      <w:r w:rsidRPr="00E24F19">
        <w:rPr>
          <w:color w:val="auto"/>
          <w:lang w:val="en-GB"/>
        </w:rPr>
        <w:t>Specialization</w:t>
      </w:r>
      <w:r w:rsidRPr="00E24F19">
        <w:rPr>
          <w:color w:val="auto"/>
          <w:sz w:val="28"/>
          <w:szCs w:val="28"/>
          <w:lang w:val="en-GB"/>
        </w:rPr>
        <w:t xml:space="preserve"> </w:t>
      </w:r>
      <w:r w:rsidRPr="00E24F19">
        <w:rPr>
          <w:b/>
          <w:bCs/>
          <w:i/>
          <w:iCs/>
          <w:color w:val="auto"/>
          <w:sz w:val="28"/>
          <w:szCs w:val="28"/>
          <w:lang w:val="en-GB"/>
        </w:rPr>
        <w:t>Technical Geology</w:t>
      </w:r>
      <w:r w:rsidRPr="00E24F19">
        <w:rPr>
          <w:color w:val="auto"/>
          <w:sz w:val="28"/>
          <w:szCs w:val="28"/>
          <w:lang w:val="en-GB"/>
        </w:rPr>
        <w:t xml:space="preserve">, </w:t>
      </w:r>
      <w:r w:rsidRPr="00E24F19">
        <w:rPr>
          <w:color w:val="auto"/>
          <w:lang w:val="en-GB"/>
        </w:rPr>
        <w:t>Field of study</w:t>
      </w:r>
      <w:r w:rsidRPr="00E24F19">
        <w:rPr>
          <w:color w:val="auto"/>
          <w:sz w:val="28"/>
          <w:szCs w:val="28"/>
          <w:lang w:val="en-GB"/>
        </w:rPr>
        <w:t xml:space="preserve"> </w:t>
      </w:r>
      <w:r w:rsidRPr="00E24F19">
        <w:rPr>
          <w:b/>
          <w:bCs/>
          <w:i/>
          <w:iCs/>
          <w:color w:val="auto"/>
          <w:sz w:val="28"/>
          <w:szCs w:val="28"/>
          <w:lang w:val="en-GB"/>
        </w:rPr>
        <w:t>Technical Geology</w:t>
      </w:r>
      <w:r w:rsidRPr="00E24F19">
        <w:rPr>
          <w:color w:val="auto"/>
          <w:sz w:val="28"/>
          <w:szCs w:val="28"/>
          <w:lang w:val="en-GB"/>
        </w:rPr>
        <w:t xml:space="preserve">, </w:t>
      </w:r>
      <w:r w:rsidRPr="00E24F19">
        <w:rPr>
          <w:color w:val="auto"/>
          <w:lang w:val="en-GB"/>
        </w:rPr>
        <w:t>Faculty of Geology and Geophysics</w:t>
      </w:r>
      <w:r w:rsidRPr="00E24F19">
        <w:rPr>
          <w:color w:val="auto"/>
          <w:sz w:val="28"/>
          <w:szCs w:val="28"/>
          <w:lang w:val="en-GB"/>
        </w:rPr>
        <w:t xml:space="preserve">, </w:t>
      </w:r>
      <w:r w:rsidRPr="00E24F19">
        <w:rPr>
          <w:color w:val="auto"/>
          <w:lang w:val="en-GB"/>
        </w:rPr>
        <w:t>University of Bucharest</w:t>
      </w:r>
      <w:r w:rsidRPr="00E24F19">
        <w:rPr>
          <w:color w:val="auto"/>
          <w:sz w:val="28"/>
          <w:szCs w:val="28"/>
          <w:lang w:val="en-GB"/>
        </w:rPr>
        <w:t xml:space="preserve">, </w:t>
      </w:r>
      <w:r w:rsidRPr="00E24F19">
        <w:rPr>
          <w:color w:val="auto"/>
          <w:lang w:val="en-GB"/>
        </w:rPr>
        <w:t>Official duration of study 5 years (2009)</w:t>
      </w:r>
      <w:r w:rsidRPr="00E24F19">
        <w:rPr>
          <w:color w:val="auto"/>
          <w:sz w:val="28"/>
          <w:szCs w:val="28"/>
          <w:lang w:val="en-GB"/>
        </w:rPr>
        <w:t>.</w:t>
      </w:r>
    </w:p>
    <w:p w:rsidR="00E24F19" w:rsidRPr="00E24F19" w:rsidRDefault="00E24F19" w:rsidP="00E24F19">
      <w:pPr>
        <w:pStyle w:val="Default"/>
        <w:rPr>
          <w:color w:val="auto"/>
          <w:sz w:val="28"/>
          <w:szCs w:val="28"/>
          <w:lang w:val="en-GB"/>
        </w:rPr>
      </w:pPr>
    </w:p>
    <w:p w:rsidR="00E24F19" w:rsidRPr="00E24F19" w:rsidRDefault="00E24F19" w:rsidP="00E24F19">
      <w:pPr>
        <w:pStyle w:val="Default"/>
        <w:rPr>
          <w:color w:val="auto"/>
          <w:sz w:val="28"/>
          <w:szCs w:val="28"/>
          <w:lang w:val="en-GB"/>
        </w:rPr>
      </w:pPr>
      <w:r w:rsidRPr="00E24F19">
        <w:rPr>
          <w:b/>
          <w:i/>
          <w:iCs/>
          <w:color w:val="auto"/>
          <w:sz w:val="28"/>
          <w:szCs w:val="28"/>
          <w:lang w:val="en-GB"/>
        </w:rPr>
        <w:t>High School Diploma</w:t>
      </w:r>
      <w:r w:rsidRPr="00E24F19">
        <w:rPr>
          <w:color w:val="auto"/>
          <w:sz w:val="28"/>
          <w:szCs w:val="28"/>
          <w:lang w:val="en-GB"/>
        </w:rPr>
        <w:t xml:space="preserve"> – </w:t>
      </w:r>
      <w:r w:rsidRPr="00E24F19">
        <w:rPr>
          <w:color w:val="auto"/>
          <w:lang w:val="en-GB"/>
        </w:rPr>
        <w:t>Specialization</w:t>
      </w:r>
      <w:r w:rsidRPr="00E24F19">
        <w:rPr>
          <w:color w:val="auto"/>
          <w:sz w:val="28"/>
          <w:szCs w:val="28"/>
          <w:lang w:val="en-GB"/>
        </w:rPr>
        <w:t xml:space="preserve"> </w:t>
      </w:r>
      <w:r w:rsidRPr="00E24F19">
        <w:rPr>
          <w:b/>
          <w:bCs/>
          <w:i/>
          <w:iCs/>
          <w:color w:val="auto"/>
          <w:sz w:val="28"/>
          <w:szCs w:val="28"/>
          <w:lang w:val="en-GB"/>
        </w:rPr>
        <w:t>Philology</w:t>
      </w:r>
      <w:r w:rsidRPr="00E24F19">
        <w:rPr>
          <w:color w:val="auto"/>
          <w:sz w:val="28"/>
          <w:szCs w:val="28"/>
          <w:lang w:val="en-GB"/>
        </w:rPr>
        <w:t xml:space="preserve">, </w:t>
      </w:r>
      <w:r w:rsidRPr="00E24F19">
        <w:rPr>
          <w:color w:val="auto"/>
          <w:lang w:val="en-GB"/>
        </w:rPr>
        <w:t>Tudor Vladimirescu National College</w:t>
      </w:r>
      <w:r w:rsidRPr="00E24F19">
        <w:rPr>
          <w:color w:val="auto"/>
          <w:sz w:val="28"/>
          <w:szCs w:val="28"/>
          <w:lang w:val="en-GB"/>
        </w:rPr>
        <w:t xml:space="preserve">, </w:t>
      </w:r>
      <w:r w:rsidRPr="00E24F19">
        <w:rPr>
          <w:color w:val="auto"/>
          <w:lang w:val="en-GB"/>
        </w:rPr>
        <w:t>Târgu Jiu</w:t>
      </w:r>
      <w:r w:rsidRPr="00E24F19">
        <w:rPr>
          <w:color w:val="auto"/>
          <w:sz w:val="28"/>
          <w:szCs w:val="28"/>
          <w:lang w:val="en-GB"/>
        </w:rPr>
        <w:t xml:space="preserve">, </w:t>
      </w:r>
      <w:r w:rsidRPr="00E24F19">
        <w:rPr>
          <w:color w:val="auto"/>
          <w:lang w:val="en-GB"/>
        </w:rPr>
        <w:t>Official duration of study 4 years (2003)</w:t>
      </w:r>
      <w:r w:rsidRPr="00E24F19">
        <w:rPr>
          <w:color w:val="auto"/>
          <w:sz w:val="28"/>
          <w:szCs w:val="28"/>
          <w:lang w:val="en-GB"/>
        </w:rPr>
        <w:t>.</w:t>
      </w:r>
    </w:p>
    <w:p w:rsidR="00E24F19" w:rsidRPr="00E24F19" w:rsidRDefault="00E24F19" w:rsidP="00E24F19">
      <w:pPr>
        <w:pStyle w:val="Default"/>
        <w:rPr>
          <w:color w:val="auto"/>
          <w:sz w:val="28"/>
          <w:szCs w:val="28"/>
          <w:lang w:val="en-GB"/>
        </w:rPr>
      </w:pPr>
    </w:p>
    <w:p w:rsidR="00E24F19" w:rsidRPr="00E24F19" w:rsidRDefault="00E24F19" w:rsidP="00E24F19">
      <w:pPr>
        <w:pStyle w:val="Default"/>
        <w:rPr>
          <w:color w:val="auto"/>
          <w:sz w:val="28"/>
          <w:szCs w:val="28"/>
          <w:lang w:val="en-GB"/>
        </w:rPr>
      </w:pPr>
    </w:p>
    <w:p w:rsidR="00E24F19" w:rsidRPr="00E24F19" w:rsidRDefault="0003353A" w:rsidP="00E24F19">
      <w:pPr>
        <w:pStyle w:val="Default"/>
        <w:rPr>
          <w:color w:val="auto"/>
          <w:sz w:val="28"/>
          <w:szCs w:val="28"/>
          <w:lang w:val="en-GB"/>
        </w:rPr>
      </w:pPr>
      <w:r>
        <w:rPr>
          <w:noProof/>
          <w:lang w:eastAsia="ro-RO"/>
        </w:rPr>
        <w:drawing>
          <wp:anchor distT="0" distB="0" distL="114300" distR="114300" simplePos="0" relativeHeight="251672576" behindDoc="1" locked="0" layoutInCell="1" allowOverlap="1" wp14:anchorId="5A8A6091" wp14:editId="09A76E73">
            <wp:simplePos x="0" y="0"/>
            <wp:positionH relativeFrom="margin">
              <wp:align>right</wp:align>
            </wp:positionH>
            <wp:positionV relativeFrom="paragraph">
              <wp:posOffset>263965</wp:posOffset>
            </wp:positionV>
            <wp:extent cx="852805" cy="713105"/>
            <wp:effectExtent l="0" t="0" r="4445" b="0"/>
            <wp:wrapNone/>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2805" cy="7131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24F19" w:rsidRPr="00E24F19" w:rsidRDefault="00E24F19" w:rsidP="00E24F19">
      <w:pPr>
        <w:pStyle w:val="Default"/>
        <w:rPr>
          <w:rFonts w:asciiTheme="minorHAnsi" w:hAnsiTheme="minorHAnsi" w:cstheme="minorHAnsi"/>
          <w:iCs/>
          <w:color w:val="auto"/>
          <w:sz w:val="28"/>
          <w:szCs w:val="28"/>
          <w:lang w:val="en-GB"/>
        </w:rPr>
      </w:pPr>
      <w:r w:rsidRPr="00E24F19">
        <w:rPr>
          <w:rFonts w:asciiTheme="minorHAnsi" w:hAnsiTheme="minorHAnsi" w:cstheme="minorHAnsi"/>
          <w:b/>
          <w:iCs/>
          <w:color w:val="auto"/>
          <w:sz w:val="28"/>
          <w:szCs w:val="28"/>
          <w:lang w:val="en-GB"/>
        </w:rPr>
        <w:lastRenderedPageBreak/>
        <w:t>Transversal courses</w:t>
      </w:r>
    </w:p>
    <w:p w:rsidR="00E24F19" w:rsidRPr="00E24F19" w:rsidRDefault="00E24F19" w:rsidP="00E24F19">
      <w:pPr>
        <w:pStyle w:val="Default"/>
        <w:rPr>
          <w:rFonts w:asciiTheme="minorHAnsi" w:hAnsiTheme="minorHAnsi" w:cstheme="minorHAnsi"/>
          <w:iCs/>
          <w:color w:val="auto"/>
          <w:sz w:val="28"/>
          <w:szCs w:val="28"/>
          <w:lang w:val="en-GB"/>
        </w:rPr>
      </w:pPr>
    </w:p>
    <w:p w:rsidR="00E24F19" w:rsidRPr="00E24F19" w:rsidRDefault="00E24F19" w:rsidP="00E24F19">
      <w:pPr>
        <w:pStyle w:val="Frspaiere"/>
      </w:pPr>
      <w:r w:rsidRPr="00E24F19">
        <w:rPr>
          <w:b/>
          <w:i/>
          <w:sz w:val="25"/>
          <w:szCs w:val="25"/>
        </w:rPr>
        <w:t>Legal and Judicial System of European Union</w:t>
      </w:r>
      <w:r w:rsidRPr="00E24F19">
        <w:rPr>
          <w:lang w:val="en-US"/>
        </w:rPr>
        <w:t>; Professor</w:t>
      </w:r>
      <w:r w:rsidRPr="00E24F19">
        <w:rPr>
          <w:rFonts w:ascii="Microsoft YaHei UI Light" w:eastAsia="Microsoft YaHei UI Light" w:hAnsi="Microsoft YaHei UI Light" w:cs="Arial"/>
          <w:b/>
          <w:lang w:val="en-US"/>
        </w:rPr>
        <w:t xml:space="preserve"> </w:t>
      </w:r>
      <w:r w:rsidRPr="00E24F19">
        <w:rPr>
          <w:rFonts w:ascii="Microsoft YaHei UI Light" w:eastAsia="Microsoft YaHei UI Light" w:hAnsi="Microsoft YaHei UI Light" w:cs="Arial"/>
          <w:b/>
          <w:lang w:val="ro-RO"/>
        </w:rPr>
        <w:t>Elena Simina Tănăsescu</w:t>
      </w:r>
      <w:r w:rsidRPr="00E24F19">
        <w:rPr>
          <w:lang w:val="en-US"/>
        </w:rPr>
        <w:t xml:space="preserve"> (Judge of the Constitutional Court of Romania)</w:t>
      </w:r>
      <w:r w:rsidRPr="00E24F19">
        <w:rPr>
          <w:lang w:val="ro-RO"/>
        </w:rPr>
        <w:t>;</w:t>
      </w:r>
      <w:r w:rsidRPr="00E24F19">
        <w:t xml:space="preserve"> transversal course; Faculty of Law, University of Bucharest.</w:t>
      </w:r>
    </w:p>
    <w:p w:rsidR="00E24F19" w:rsidRPr="00E24F19" w:rsidRDefault="00E24F19" w:rsidP="00E24F19">
      <w:pPr>
        <w:pStyle w:val="Frspaiere"/>
        <w:rPr>
          <w:lang w:val="en-US"/>
        </w:rPr>
      </w:pPr>
      <w:r w:rsidRPr="00E24F19">
        <w:rPr>
          <w:b/>
          <w:i/>
          <w:sz w:val="25"/>
          <w:szCs w:val="25"/>
          <w:lang w:val="ro-RO"/>
        </w:rPr>
        <w:t>Metodologia și Deontologia Cercetării Științifice Juridice</w:t>
      </w:r>
      <w:r w:rsidRPr="00E24F19">
        <w:rPr>
          <w:lang w:val="en-US"/>
        </w:rPr>
        <w:t>; Professor</w:t>
      </w:r>
      <w:r w:rsidRPr="00E24F19">
        <w:rPr>
          <w:rFonts w:ascii="Microsoft YaHei UI Light" w:eastAsia="Microsoft YaHei UI Light" w:hAnsi="Microsoft YaHei UI Light" w:cs="Arial"/>
          <w:b/>
          <w:lang w:val="en-US"/>
        </w:rPr>
        <w:t xml:space="preserve"> </w:t>
      </w:r>
      <w:r w:rsidRPr="00E24F19">
        <w:rPr>
          <w:rFonts w:ascii="Microsoft YaHei UI Light" w:eastAsia="Microsoft YaHei UI Light" w:hAnsi="Microsoft YaHei UI Light" w:cs="Arial"/>
          <w:b/>
          <w:lang w:val="ro-RO"/>
        </w:rPr>
        <w:t>Elena Simina Tănăsescu</w:t>
      </w:r>
      <w:r w:rsidRPr="00E24F19">
        <w:rPr>
          <w:lang w:val="en-US"/>
        </w:rPr>
        <w:t xml:space="preserve"> (Judge of the Constitutional Court of Romania)</w:t>
      </w:r>
      <w:r w:rsidRPr="00E24F19">
        <w:rPr>
          <w:lang w:val="ro-RO"/>
        </w:rPr>
        <w:t xml:space="preserve">; </w:t>
      </w:r>
      <w:r w:rsidRPr="00E24F19">
        <w:t>Faculty of Law, University of Bucharest.</w:t>
      </w:r>
    </w:p>
    <w:p w:rsidR="00E24F19" w:rsidRPr="00E24F19" w:rsidRDefault="00E24F19" w:rsidP="00E24F19">
      <w:pPr>
        <w:pStyle w:val="Frspaiere"/>
        <w:rPr>
          <w:lang w:val="en-US"/>
        </w:rPr>
      </w:pPr>
      <w:r w:rsidRPr="00E24F19">
        <w:rPr>
          <w:b/>
          <w:i/>
          <w:sz w:val="25"/>
          <w:szCs w:val="25"/>
        </w:rPr>
        <w:t>Doctoral Research Funding</w:t>
      </w:r>
      <w:r w:rsidRPr="00E24F19">
        <w:rPr>
          <w:lang w:val="en-US"/>
        </w:rPr>
        <w:t>; Professor</w:t>
      </w:r>
      <w:r w:rsidRPr="00E24F19">
        <w:rPr>
          <w:rFonts w:ascii="Microsoft YaHei UI Light" w:eastAsia="Microsoft YaHei UI Light" w:hAnsi="Microsoft YaHei UI Light" w:cs="Arial"/>
          <w:b/>
          <w:lang w:val="en-US"/>
        </w:rPr>
        <w:t xml:space="preserve"> </w:t>
      </w:r>
      <w:r w:rsidRPr="00E24F19">
        <w:rPr>
          <w:rFonts w:ascii="Microsoft YaHei UI Light" w:eastAsia="Microsoft YaHei UI Light" w:hAnsi="Microsoft YaHei UI Light" w:cs="Arial"/>
          <w:b/>
          <w:lang w:val="ro-RO"/>
        </w:rPr>
        <w:t>Elena Simina Tănăsescu</w:t>
      </w:r>
      <w:r w:rsidRPr="00E24F19">
        <w:rPr>
          <w:lang w:val="en-US"/>
        </w:rPr>
        <w:t xml:space="preserve"> (Judge of the Constitutional Court of Romania)</w:t>
      </w:r>
      <w:r w:rsidRPr="00E24F19">
        <w:rPr>
          <w:lang w:val="ro-RO"/>
        </w:rPr>
        <w:t xml:space="preserve">; </w:t>
      </w:r>
      <w:r w:rsidRPr="00E24F19">
        <w:t>Faculty of Law, University of Bucharest.</w:t>
      </w:r>
    </w:p>
    <w:p w:rsidR="00E24F19" w:rsidRPr="00E24F19" w:rsidRDefault="00E24F19" w:rsidP="00E24F19">
      <w:pPr>
        <w:pStyle w:val="Frspaiere"/>
      </w:pPr>
      <w:r w:rsidRPr="00E24F19">
        <w:rPr>
          <w:b/>
          <w:i/>
          <w:sz w:val="25"/>
          <w:szCs w:val="25"/>
        </w:rPr>
        <w:t>Institutions and Institutional Analysis</w:t>
      </w:r>
      <w:r w:rsidRPr="00E24F19">
        <w:rPr>
          <w:lang w:val="en-US"/>
        </w:rPr>
        <w:t>;</w:t>
      </w:r>
      <w:r w:rsidRPr="00E24F19">
        <w:rPr>
          <w:lang w:val="ro-RO"/>
        </w:rPr>
        <w:t xml:space="preserve"> </w:t>
      </w:r>
      <w:r w:rsidRPr="00E24F19">
        <w:rPr>
          <w:lang w:val="en-US"/>
        </w:rPr>
        <w:t>Professor</w:t>
      </w:r>
      <w:r w:rsidRPr="00E24F19">
        <w:rPr>
          <w:lang w:val="ro-RO"/>
        </w:rPr>
        <w:t xml:space="preserve"> </w:t>
      </w:r>
      <w:r w:rsidRPr="00E24F19">
        <w:rPr>
          <w:rFonts w:ascii="Microsoft YaHei UI Light" w:eastAsia="Microsoft YaHei UI Light" w:hAnsi="Microsoft YaHei UI Light" w:cs="Arial"/>
          <w:b/>
          <w:lang w:val="en-US"/>
        </w:rPr>
        <w:t>Dragoș Paul Aligică</w:t>
      </w:r>
      <w:r w:rsidRPr="00E24F19">
        <w:t>; transversal course; Interdisciplinary School of Doctoral Studies. University of Bucharest.</w:t>
      </w:r>
    </w:p>
    <w:p w:rsidR="00E24F19" w:rsidRPr="00E24F19" w:rsidRDefault="00E24F19" w:rsidP="00E24F19">
      <w:pPr>
        <w:pStyle w:val="Frspaiere"/>
      </w:pPr>
      <w:r w:rsidRPr="00E24F19">
        <w:rPr>
          <w:b/>
          <w:i/>
          <w:sz w:val="25"/>
          <w:szCs w:val="25"/>
        </w:rPr>
        <w:t>Economic Thinking</w:t>
      </w:r>
      <w:r w:rsidRPr="00E24F19">
        <w:rPr>
          <w:lang w:val="en-US"/>
        </w:rPr>
        <w:t>; Professor</w:t>
      </w:r>
      <w:r w:rsidRPr="00E24F19">
        <w:rPr>
          <w:lang w:val="ro-RO"/>
        </w:rPr>
        <w:t xml:space="preserve"> </w:t>
      </w:r>
      <w:r w:rsidRPr="00E24F19">
        <w:rPr>
          <w:rFonts w:ascii="Microsoft YaHei UI Light" w:eastAsia="Microsoft YaHei UI Light" w:hAnsi="Microsoft YaHei UI Light" w:cs="Arial"/>
          <w:b/>
          <w:lang w:val="en-US"/>
        </w:rPr>
        <w:t>Dragoș Paul Aligică</w:t>
      </w:r>
      <w:r w:rsidRPr="00E24F19">
        <w:t>; Faculty of Philosophy, University of Bucharest.</w:t>
      </w:r>
    </w:p>
    <w:p w:rsidR="00E24F19" w:rsidRPr="00E24F19" w:rsidRDefault="00E24F19" w:rsidP="00E24F19">
      <w:pPr>
        <w:pStyle w:val="Frspaiere"/>
      </w:pPr>
      <w:r w:rsidRPr="00E24F19">
        <w:rPr>
          <w:b/>
          <w:i/>
          <w:sz w:val="25"/>
          <w:szCs w:val="25"/>
          <w:lang w:val="ro-RO"/>
        </w:rPr>
        <w:t>Analiza și Controlul Instituțional al Factorilor și Patternurilor de Risc Social</w:t>
      </w:r>
      <w:r w:rsidRPr="00E24F19">
        <w:rPr>
          <w:lang w:val="en-US"/>
        </w:rPr>
        <w:t>; Professor</w:t>
      </w:r>
      <w:r w:rsidRPr="00E24F19">
        <w:rPr>
          <w:lang w:val="ro-RO"/>
        </w:rPr>
        <w:t xml:space="preserve"> </w:t>
      </w:r>
      <w:r w:rsidRPr="00E24F19">
        <w:rPr>
          <w:rFonts w:ascii="Microsoft YaHei UI Light" w:eastAsia="Microsoft YaHei UI Light" w:hAnsi="Microsoft YaHei UI Light" w:cs="Arial"/>
          <w:b/>
          <w:lang w:val="en-US"/>
        </w:rPr>
        <w:t>Dragoș Paul Aligică</w:t>
      </w:r>
      <w:r w:rsidRPr="00E24F19">
        <w:t>, The Faculty of Business and Administration, University of Bucharest.</w:t>
      </w:r>
    </w:p>
    <w:p w:rsidR="00E24F19" w:rsidRPr="00E24F19" w:rsidRDefault="00E24F19" w:rsidP="00E24F19">
      <w:pPr>
        <w:pStyle w:val="Frspaiere"/>
      </w:pPr>
      <w:r w:rsidRPr="00E24F19">
        <w:rPr>
          <w:b/>
          <w:i/>
          <w:sz w:val="25"/>
          <w:szCs w:val="25"/>
          <w:lang w:val="ro-RO"/>
        </w:rPr>
        <w:t>Sisteme Economice Comparate</w:t>
      </w:r>
      <w:r w:rsidRPr="00E24F19">
        <w:rPr>
          <w:lang w:val="ro-RO"/>
        </w:rPr>
        <w:t xml:space="preserve">; </w:t>
      </w:r>
      <w:r w:rsidRPr="00E24F19">
        <w:rPr>
          <w:lang w:val="en-US"/>
        </w:rPr>
        <w:t>Professor</w:t>
      </w:r>
      <w:r w:rsidRPr="00E24F19">
        <w:rPr>
          <w:lang w:val="ro-RO"/>
        </w:rPr>
        <w:t xml:space="preserve"> </w:t>
      </w:r>
      <w:r w:rsidRPr="00E24F19">
        <w:rPr>
          <w:rFonts w:ascii="Microsoft YaHei UI Light" w:eastAsia="Microsoft YaHei UI Light" w:hAnsi="Microsoft YaHei UI Light" w:cs="Arial"/>
          <w:b/>
          <w:lang w:val="en-US"/>
        </w:rPr>
        <w:t>Dragoș Paul Aligică</w:t>
      </w:r>
      <w:r w:rsidRPr="00E24F19">
        <w:t>, The Faculty of Business and Administration, University of Bucharest.</w:t>
      </w:r>
    </w:p>
    <w:p w:rsidR="00E24F19" w:rsidRPr="00E24F19" w:rsidRDefault="00E24F19" w:rsidP="00E24F19">
      <w:pPr>
        <w:pStyle w:val="Frspaiere"/>
      </w:pPr>
      <w:r w:rsidRPr="00E24F19">
        <w:rPr>
          <w:b/>
          <w:i/>
          <w:sz w:val="25"/>
          <w:szCs w:val="25"/>
        </w:rPr>
        <w:t>Human Rights Paradigms</w:t>
      </w:r>
      <w:r w:rsidRPr="00E24F19">
        <w:rPr>
          <w:lang w:val="ro-RO"/>
        </w:rPr>
        <w:t xml:space="preserve">; </w:t>
      </w:r>
      <w:r w:rsidRPr="00E24F19">
        <w:t xml:space="preserve">Professor </w:t>
      </w:r>
      <w:r w:rsidRPr="00E24F19">
        <w:rPr>
          <w:rFonts w:ascii="Microsoft YaHei UI Light" w:eastAsia="Microsoft YaHei UI Light" w:hAnsi="Microsoft YaHei UI Light" w:cs="Arial"/>
          <w:b/>
        </w:rPr>
        <w:t xml:space="preserve">Iulia Antoanella Motoc </w:t>
      </w:r>
      <w:r w:rsidRPr="00E24F19">
        <w:t>(Judge of the European Court of Human Rights); transversal course; Faculty of Political Science, University of Bucharest.</w:t>
      </w:r>
    </w:p>
    <w:p w:rsidR="00E24F19" w:rsidRPr="00E24F19" w:rsidRDefault="00E24F19" w:rsidP="00E24F19">
      <w:pPr>
        <w:pStyle w:val="Frspaiere"/>
      </w:pPr>
      <w:r w:rsidRPr="00E24F19">
        <w:rPr>
          <w:b/>
          <w:i/>
          <w:sz w:val="25"/>
          <w:szCs w:val="25"/>
          <w:lang w:val="ro-RO"/>
        </w:rPr>
        <w:t>Analiza Calitativă în Științele Comunicării</w:t>
      </w:r>
      <w:r w:rsidRPr="00E24F19">
        <w:rPr>
          <w:lang w:val="ro-RO"/>
        </w:rPr>
        <w:t xml:space="preserve">; Professor </w:t>
      </w:r>
      <w:r w:rsidRPr="00E24F19">
        <w:rPr>
          <w:rFonts w:ascii="Microsoft YaHei UI Light" w:eastAsia="Microsoft YaHei UI Light" w:hAnsi="Microsoft YaHei UI Light" w:cs="Arial"/>
          <w:b/>
          <w:lang w:val="en-US"/>
        </w:rPr>
        <w:t>Camelia Beciu</w:t>
      </w:r>
      <w:r w:rsidRPr="00E24F19">
        <w:t xml:space="preserve">, transversal course, Faculty of Journalism and Communication Studies. University of Bucharest. </w:t>
      </w:r>
    </w:p>
    <w:p w:rsidR="00E24F19" w:rsidRPr="00E24F19" w:rsidRDefault="00E24F19" w:rsidP="00E24F19">
      <w:pPr>
        <w:pStyle w:val="Frspaiere"/>
      </w:pPr>
      <w:r w:rsidRPr="00E24F19">
        <w:rPr>
          <w:b/>
          <w:i/>
          <w:sz w:val="25"/>
          <w:szCs w:val="25"/>
          <w:lang w:val="ro-RO"/>
        </w:rPr>
        <w:t>Antropologia Comunicării</w:t>
      </w:r>
      <w:r w:rsidRPr="00E24F19">
        <w:rPr>
          <w:b/>
          <w:i/>
          <w:sz w:val="25"/>
          <w:szCs w:val="25"/>
        </w:rPr>
        <w:t xml:space="preserve"> (Religion and popular culture)</w:t>
      </w:r>
      <w:r w:rsidRPr="00E24F19">
        <w:rPr>
          <w:lang w:val="ro-RO"/>
        </w:rPr>
        <w:t xml:space="preserve">; </w:t>
      </w:r>
      <w:r w:rsidRPr="00E24F19">
        <w:t>Professor Emeritus</w:t>
      </w:r>
      <w:r w:rsidRPr="00E24F19">
        <w:rPr>
          <w:lang w:val="ro-RO"/>
        </w:rPr>
        <w:t xml:space="preserve"> </w:t>
      </w:r>
      <w:r w:rsidRPr="00E24F19">
        <w:rPr>
          <w:rFonts w:ascii="Microsoft YaHei UI Light" w:eastAsia="Microsoft YaHei UI Light" w:hAnsi="Microsoft YaHei UI Light" w:cs="Arial"/>
          <w:b/>
          <w:lang w:val="en-US"/>
        </w:rPr>
        <w:t xml:space="preserve">Mihai </w:t>
      </w:r>
      <w:r w:rsidRPr="00E24F19">
        <w:rPr>
          <w:rFonts w:ascii="Microsoft YaHei UI Light" w:eastAsia="Microsoft YaHei UI Light" w:hAnsi="Microsoft YaHei UI Light" w:cs="Arial"/>
          <w:b/>
          <w:lang w:val="ro-RO"/>
        </w:rPr>
        <w:t>Coman</w:t>
      </w:r>
      <w:r w:rsidRPr="00E24F19">
        <w:t xml:space="preserve">, transversal course, Faculty of Journalism and Communication Studies. University of Bucharest. </w:t>
      </w:r>
    </w:p>
    <w:p w:rsidR="00E24F19" w:rsidRPr="00E24F19" w:rsidRDefault="00E24F19" w:rsidP="00E24F19">
      <w:pPr>
        <w:pStyle w:val="Frspaiere"/>
      </w:pPr>
      <w:r w:rsidRPr="00E24F19">
        <w:rPr>
          <w:b/>
          <w:i/>
          <w:sz w:val="25"/>
          <w:szCs w:val="25"/>
          <w:lang w:val="ro-RO"/>
        </w:rPr>
        <w:t>Bios, Eros și Thanatos – Simboluri și reprezentări ale vieții, iubirii și morții în cultură (Curs de Filosofie și de Antropologie Culturală)</w:t>
      </w:r>
      <w:r w:rsidRPr="00E24F19">
        <w:rPr>
          <w:lang w:val="en-US"/>
        </w:rPr>
        <w:t xml:space="preserve">; Professor </w:t>
      </w:r>
      <w:r w:rsidRPr="00E24F19">
        <w:rPr>
          <w:rFonts w:ascii="Microsoft YaHei UI Light" w:eastAsia="Microsoft YaHei UI Light" w:hAnsi="Microsoft YaHei UI Light" w:cs="Arial"/>
          <w:b/>
          <w:lang w:val="en-US"/>
        </w:rPr>
        <w:t>Ion Vezeanu</w:t>
      </w:r>
      <w:r w:rsidRPr="00E24F19">
        <w:rPr>
          <w:lang w:val="en-US"/>
        </w:rPr>
        <w:t xml:space="preserve">; </w:t>
      </w:r>
      <w:r w:rsidRPr="00E24F19">
        <w:t>Faculty of Philosophy, University of Bucharest.</w:t>
      </w:r>
    </w:p>
    <w:p w:rsidR="00E24F19" w:rsidRPr="00E24F19" w:rsidRDefault="00E24F19" w:rsidP="00E24F19">
      <w:pPr>
        <w:pStyle w:val="Frspaiere"/>
      </w:pPr>
      <w:r w:rsidRPr="00E24F19">
        <w:rPr>
          <w:b/>
          <w:i/>
          <w:sz w:val="25"/>
          <w:szCs w:val="25"/>
          <w:lang w:val="ro-RO"/>
        </w:rPr>
        <w:t>Design experimental și analiza datelor în biologie și ecologie</w:t>
      </w:r>
      <w:r w:rsidRPr="00E24F19">
        <w:rPr>
          <w:lang w:val="en-US"/>
        </w:rPr>
        <w:t xml:space="preserve">, </w:t>
      </w:r>
      <w:r w:rsidRPr="00E24F19">
        <w:t xml:space="preserve">Module I (Certified), Associate Professor </w:t>
      </w:r>
      <w:r w:rsidRPr="00E24F19">
        <w:rPr>
          <w:rFonts w:ascii="Microsoft YaHei UI Light" w:eastAsia="Microsoft YaHei UI Light" w:hAnsi="Microsoft YaHei UI Light" w:cs="Arial"/>
          <w:b/>
          <w:lang w:val="ro-RO"/>
        </w:rPr>
        <w:t>Ioan Sîrbu</w:t>
      </w:r>
      <w:r w:rsidRPr="00E24F19">
        <w:t xml:space="preserve"> and Assistant Professor</w:t>
      </w:r>
      <w:r w:rsidRPr="00E24F19">
        <w:rPr>
          <w:rFonts w:ascii="Microsoft YaHei UI Light" w:eastAsia="Microsoft YaHei UI Light" w:hAnsi="Microsoft YaHei UI Light" w:cs="Arial"/>
          <w:b/>
          <w:lang w:val="en-US"/>
        </w:rPr>
        <w:t xml:space="preserve"> Ana-Maria </w:t>
      </w:r>
      <w:r w:rsidRPr="00E24F19">
        <w:rPr>
          <w:rFonts w:ascii="Microsoft YaHei UI Light" w:eastAsia="Microsoft YaHei UI Light" w:hAnsi="Microsoft YaHei UI Light" w:cs="Arial"/>
          <w:b/>
          <w:lang w:val="ro-RO"/>
        </w:rPr>
        <w:t>Benedek-Sîrbu</w:t>
      </w:r>
      <w:r w:rsidRPr="00E24F19">
        <w:t xml:space="preserve"> (Faculty of Sciences, Lucian Blaga University of Sibiu), Faculty of Biology and Research Institute of the University of Bucharest, 7-9 and 21-23 February 2020. </w:t>
      </w:r>
    </w:p>
    <w:p w:rsidR="00E24F19" w:rsidRPr="00E24F19" w:rsidRDefault="00E24F19" w:rsidP="00E24F19">
      <w:pPr>
        <w:pStyle w:val="Frspaiere"/>
        <w:rPr>
          <w:lang w:val="en-US"/>
        </w:rPr>
      </w:pPr>
    </w:p>
    <w:p w:rsidR="00E24F19" w:rsidRPr="00E24F19" w:rsidRDefault="00E24F19" w:rsidP="00E24F19">
      <w:pPr>
        <w:pStyle w:val="Frspaiere"/>
        <w:rPr>
          <w:lang w:val="en-US"/>
        </w:rPr>
      </w:pPr>
    </w:p>
    <w:p w:rsidR="00E24F19" w:rsidRPr="00E24F19" w:rsidRDefault="00E24F19" w:rsidP="00E24F19">
      <w:pPr>
        <w:pStyle w:val="Frspaiere"/>
        <w:rPr>
          <w:lang w:val="en-US"/>
        </w:rPr>
      </w:pPr>
    </w:p>
    <w:p w:rsidR="00E24F19" w:rsidRDefault="00E24F19" w:rsidP="00E24F19">
      <w:pPr>
        <w:pStyle w:val="Default"/>
        <w:rPr>
          <w:rFonts w:asciiTheme="minorHAnsi" w:hAnsiTheme="minorHAnsi" w:cstheme="minorHAnsi"/>
          <w:b/>
          <w:iCs/>
          <w:color w:val="auto"/>
          <w:sz w:val="28"/>
          <w:szCs w:val="28"/>
          <w:lang w:val="en-GB"/>
        </w:rPr>
      </w:pPr>
      <w:r w:rsidRPr="00E24F19">
        <w:rPr>
          <w:rFonts w:asciiTheme="minorHAnsi" w:hAnsiTheme="minorHAnsi" w:cstheme="minorHAnsi"/>
          <w:b/>
          <w:iCs/>
          <w:color w:val="auto"/>
          <w:sz w:val="28"/>
          <w:szCs w:val="28"/>
          <w:lang w:val="en-GB"/>
        </w:rPr>
        <w:t>Conferences, Symposia, Seminars</w:t>
      </w:r>
      <w:r>
        <w:rPr>
          <w:rFonts w:asciiTheme="minorHAnsi" w:hAnsiTheme="minorHAnsi" w:cstheme="minorHAnsi"/>
          <w:b/>
          <w:iCs/>
          <w:color w:val="auto"/>
          <w:sz w:val="28"/>
          <w:szCs w:val="28"/>
          <w:lang w:val="en-GB"/>
        </w:rPr>
        <w:t xml:space="preserve"> and Workshop Diplomas</w:t>
      </w:r>
    </w:p>
    <w:p w:rsidR="0003353A" w:rsidRPr="00E24F19" w:rsidRDefault="0003353A" w:rsidP="00E24F19">
      <w:pPr>
        <w:pStyle w:val="Default"/>
        <w:rPr>
          <w:color w:val="auto"/>
          <w:lang w:val="en-GB"/>
        </w:rPr>
      </w:pPr>
    </w:p>
    <w:p w:rsidR="00E24F19" w:rsidRPr="00E24F19" w:rsidRDefault="00E24F19" w:rsidP="00E24F19">
      <w:pPr>
        <w:pStyle w:val="Frspaiere"/>
      </w:pPr>
      <w:r w:rsidRPr="00E24F19">
        <w:rPr>
          <w:b/>
        </w:rPr>
        <w:t xml:space="preserve">9th @RoBioinfo Seminar: </w:t>
      </w:r>
      <w:r w:rsidRPr="00E24F19">
        <w:rPr>
          <w:b/>
          <w:i/>
        </w:rPr>
        <w:t>Metagenomics</w:t>
      </w:r>
      <w:r w:rsidRPr="00E24F19">
        <w:t>, 12-13 April 2021, organizer</w:t>
      </w:r>
      <w:r w:rsidRPr="00E24F19">
        <w:rPr>
          <w:lang w:val="en-US"/>
        </w:rPr>
        <w:t xml:space="preserve">: </w:t>
      </w:r>
      <w:r w:rsidRPr="00E24F19">
        <w:t>Romanian Society of BioInformatics, Institute of Biochemistry of the Romanian Academy.</w:t>
      </w:r>
    </w:p>
    <w:p w:rsidR="00E24F19" w:rsidRPr="00E24F19" w:rsidRDefault="00E24F19" w:rsidP="00E24F19">
      <w:pPr>
        <w:pStyle w:val="Frspaiere"/>
      </w:pPr>
      <w:r w:rsidRPr="00E24F19">
        <w:rPr>
          <w:b/>
        </w:rPr>
        <w:t xml:space="preserve">KPMG Special Webinar with Martin Gurri – </w:t>
      </w:r>
      <w:r w:rsidRPr="00E24F19">
        <w:rPr>
          <w:b/>
          <w:i/>
        </w:rPr>
        <w:t>The Revolt of the Public and the Crisis of Authority in the New Millennium</w:t>
      </w:r>
      <w:r w:rsidRPr="00E24F19">
        <w:t>, guest</w:t>
      </w:r>
      <w:r w:rsidRPr="00E24F19">
        <w:rPr>
          <w:lang w:val="en-US"/>
        </w:rPr>
        <w:t>:</w:t>
      </w:r>
      <w:r w:rsidRPr="00E24F19">
        <w:t xml:space="preserve"> Martin Gurri, former Director of Research, CIA, moderator</w:t>
      </w:r>
      <w:r w:rsidRPr="00E24F19">
        <w:rPr>
          <w:lang w:val="en-US"/>
        </w:rPr>
        <w:t xml:space="preserve">: Professor Dragoș Paul Aligică, </w:t>
      </w:r>
      <w:r w:rsidRPr="00E24F19">
        <w:t>organizer</w:t>
      </w:r>
      <w:r w:rsidRPr="00E24F19">
        <w:rPr>
          <w:lang w:val="en-US"/>
        </w:rPr>
        <w:t>: KPMG Romania, 3 February 2021</w:t>
      </w:r>
      <w:r w:rsidRPr="00E24F19">
        <w:t xml:space="preserve">. </w:t>
      </w:r>
    </w:p>
    <w:p w:rsidR="00E24F19" w:rsidRDefault="00E24F19" w:rsidP="00E24F19">
      <w:pPr>
        <w:pStyle w:val="Frspaiere"/>
      </w:pPr>
      <w:r w:rsidRPr="00E24F19">
        <w:rPr>
          <w:b/>
          <w:lang w:val="ro-RO"/>
        </w:rPr>
        <w:t xml:space="preserve">Al XIII-lea Congres Național de Citometrie – </w:t>
      </w:r>
      <w:r w:rsidRPr="00E24F19">
        <w:rPr>
          <w:b/>
          <w:i/>
        </w:rPr>
        <w:t>Practical and Interactive courses on Basic concepts and Research Applications of Flow Cytometry</w:t>
      </w:r>
      <w:r w:rsidRPr="00E24F19">
        <w:t>, organizer</w:t>
      </w:r>
      <w:r w:rsidRPr="00E24F19">
        <w:rPr>
          <w:lang w:val="en-US"/>
        </w:rPr>
        <w:t xml:space="preserve">: Romanian Association of Flow Cytometry, </w:t>
      </w:r>
      <w:r w:rsidRPr="00E24F19">
        <w:t xml:space="preserve">16-18 December 2020. </w:t>
      </w:r>
    </w:p>
    <w:p w:rsidR="00E24F19" w:rsidRPr="00E24F19" w:rsidRDefault="0003353A" w:rsidP="00E24F19">
      <w:pPr>
        <w:pStyle w:val="Frspaiere"/>
      </w:pPr>
      <w:r>
        <w:rPr>
          <w:noProof/>
          <w:lang w:val="ro-RO" w:eastAsia="ro-RO"/>
        </w:rPr>
        <w:drawing>
          <wp:anchor distT="0" distB="0" distL="114300" distR="114300" simplePos="0" relativeHeight="251670528" behindDoc="1" locked="0" layoutInCell="1" allowOverlap="1" wp14:anchorId="7E9AEFF7" wp14:editId="18F4DCEE">
            <wp:simplePos x="0" y="0"/>
            <wp:positionH relativeFrom="margin">
              <wp:align>right</wp:align>
            </wp:positionH>
            <wp:positionV relativeFrom="paragraph">
              <wp:posOffset>677179</wp:posOffset>
            </wp:positionV>
            <wp:extent cx="852805" cy="713105"/>
            <wp:effectExtent l="0" t="0" r="4445" b="0"/>
            <wp:wrapNone/>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2805" cy="713105"/>
                    </a:xfrm>
                    <a:prstGeom prst="rect">
                      <a:avLst/>
                    </a:prstGeom>
                    <a:noFill/>
                    <a:ln>
                      <a:noFill/>
                    </a:ln>
                  </pic:spPr>
                </pic:pic>
              </a:graphicData>
            </a:graphic>
            <wp14:sizeRelH relativeFrom="page">
              <wp14:pctWidth>0</wp14:pctWidth>
            </wp14:sizeRelH>
            <wp14:sizeRelV relativeFrom="page">
              <wp14:pctHeight>0</wp14:pctHeight>
            </wp14:sizeRelV>
          </wp:anchor>
        </w:drawing>
      </w:r>
      <w:r w:rsidR="00E24F19">
        <w:rPr>
          <w:b/>
          <w:lang w:val="ro-RO"/>
        </w:rPr>
        <w:t>Al XIV</w:t>
      </w:r>
      <w:r w:rsidR="00E24F19" w:rsidRPr="00E24F19">
        <w:rPr>
          <w:b/>
          <w:lang w:val="ro-RO"/>
        </w:rPr>
        <w:t xml:space="preserve">-lea Congres Național de Citometrie – </w:t>
      </w:r>
      <w:r w:rsidR="00E24F19" w:rsidRPr="00E24F19">
        <w:rPr>
          <w:b/>
          <w:i/>
        </w:rPr>
        <w:t>Practical and Interactive courses on Basic concepts and Research Applications of Flow Cytometry</w:t>
      </w:r>
      <w:r w:rsidR="00E24F19" w:rsidRPr="00E24F19">
        <w:t>, organizer</w:t>
      </w:r>
      <w:r w:rsidR="00E24F19" w:rsidRPr="00E24F19">
        <w:rPr>
          <w:lang w:val="en-US"/>
        </w:rPr>
        <w:t xml:space="preserve">: Romanian Association of Flow Cytometry, </w:t>
      </w:r>
      <w:r w:rsidR="00E24F19">
        <w:t>16-18 December 2021</w:t>
      </w:r>
      <w:r w:rsidR="00E24F19" w:rsidRPr="00E24F19">
        <w:t xml:space="preserve">. </w:t>
      </w:r>
    </w:p>
    <w:p w:rsidR="00E24F19" w:rsidRPr="00E24F19" w:rsidRDefault="00E24F19" w:rsidP="00E24F19">
      <w:pPr>
        <w:pStyle w:val="Frspaiere"/>
        <w:rPr>
          <w:lang w:val="en-US"/>
        </w:rPr>
      </w:pPr>
      <w:r w:rsidRPr="00E24F19">
        <w:rPr>
          <w:b/>
          <w:lang w:val="en-US"/>
        </w:rPr>
        <w:lastRenderedPageBreak/>
        <w:t xml:space="preserve">Seminar with Michael Walzer: </w:t>
      </w:r>
      <w:r w:rsidRPr="00E24F19">
        <w:rPr>
          <w:b/>
          <w:i/>
          <w:lang w:val="en-US"/>
        </w:rPr>
        <w:t>Political Action</w:t>
      </w:r>
      <w:r w:rsidRPr="00E24F19">
        <w:rPr>
          <w:lang w:val="en-US"/>
        </w:rPr>
        <w:t xml:space="preserve">, organizer: Institute of Philosophy and Social Theory, University of Belgrade, 29 October 2020. </w:t>
      </w:r>
    </w:p>
    <w:p w:rsidR="00E24F19" w:rsidRPr="00E24F19" w:rsidRDefault="00E24F19" w:rsidP="00E24F19">
      <w:pPr>
        <w:pStyle w:val="Frspaiere"/>
        <w:rPr>
          <w:lang w:val="en-US"/>
        </w:rPr>
      </w:pPr>
    </w:p>
    <w:p w:rsidR="00E24F19" w:rsidRPr="00E24F19" w:rsidRDefault="00E24F19" w:rsidP="00E24F19">
      <w:pPr>
        <w:pStyle w:val="Frspaiere"/>
        <w:rPr>
          <w:lang w:val="en-US"/>
        </w:rPr>
      </w:pPr>
    </w:p>
    <w:p w:rsidR="00E24F19" w:rsidRPr="00E24F19" w:rsidRDefault="00E24F19" w:rsidP="00E24F19">
      <w:pPr>
        <w:pStyle w:val="Frspaiere"/>
        <w:rPr>
          <w:lang w:val="en-US"/>
        </w:rPr>
      </w:pPr>
    </w:p>
    <w:p w:rsidR="00E24F19" w:rsidRPr="00E24F19" w:rsidRDefault="00E24F19" w:rsidP="00E24F19">
      <w:pPr>
        <w:pStyle w:val="Default"/>
        <w:rPr>
          <w:rFonts w:asciiTheme="minorHAnsi" w:hAnsiTheme="minorHAnsi" w:cstheme="minorHAnsi"/>
          <w:b/>
          <w:iCs/>
          <w:color w:val="auto"/>
          <w:sz w:val="28"/>
          <w:szCs w:val="28"/>
          <w:lang w:val="en-GB"/>
        </w:rPr>
      </w:pPr>
      <w:r w:rsidRPr="00E24F19">
        <w:rPr>
          <w:rFonts w:asciiTheme="minorHAnsi" w:hAnsiTheme="minorHAnsi" w:cstheme="minorHAnsi"/>
          <w:b/>
          <w:iCs/>
          <w:color w:val="auto"/>
          <w:sz w:val="28"/>
          <w:szCs w:val="28"/>
          <w:lang w:val="en-GB"/>
        </w:rPr>
        <w:t>Languages</w:t>
      </w:r>
    </w:p>
    <w:p w:rsidR="00E24F19" w:rsidRPr="00E24F19" w:rsidRDefault="00E24F19" w:rsidP="00E24F19">
      <w:pPr>
        <w:pStyle w:val="Default"/>
        <w:rPr>
          <w:color w:val="auto"/>
          <w:sz w:val="26"/>
          <w:szCs w:val="26"/>
          <w:lang w:val="en-GB"/>
        </w:rPr>
      </w:pPr>
      <w:r w:rsidRPr="00E24F19">
        <w:rPr>
          <w:rFonts w:asciiTheme="minorHAnsi" w:hAnsiTheme="minorHAnsi" w:cstheme="minorHAnsi"/>
          <w:color w:val="auto"/>
          <w:sz w:val="26"/>
          <w:szCs w:val="26"/>
          <w:lang w:val="en-GB"/>
        </w:rPr>
        <w:t xml:space="preserve">English (advanced); French (intermediate); </w:t>
      </w:r>
      <w:r>
        <w:rPr>
          <w:rFonts w:asciiTheme="minorHAnsi" w:hAnsiTheme="minorHAnsi" w:cstheme="minorHAnsi"/>
          <w:color w:val="auto"/>
          <w:sz w:val="26"/>
          <w:szCs w:val="26"/>
          <w:lang w:val="en-GB"/>
        </w:rPr>
        <w:t>Greek (</w:t>
      </w:r>
      <w:r w:rsidRPr="00E24F19">
        <w:rPr>
          <w:rFonts w:asciiTheme="minorHAnsi" w:hAnsiTheme="minorHAnsi" w:cstheme="minorHAnsi"/>
          <w:color w:val="auto"/>
          <w:sz w:val="26"/>
          <w:szCs w:val="26"/>
          <w:lang w:val="en-GB"/>
        </w:rPr>
        <w:t>intermediate</w:t>
      </w:r>
      <w:r>
        <w:rPr>
          <w:rFonts w:asciiTheme="minorHAnsi" w:hAnsiTheme="minorHAnsi" w:cstheme="minorHAnsi"/>
          <w:color w:val="auto"/>
          <w:sz w:val="26"/>
          <w:szCs w:val="26"/>
          <w:lang w:val="en-GB"/>
        </w:rPr>
        <w:t>); Mongol (</w:t>
      </w:r>
      <w:r w:rsidRPr="00E24F19">
        <w:rPr>
          <w:rFonts w:asciiTheme="minorHAnsi" w:hAnsiTheme="minorHAnsi" w:cstheme="minorHAnsi"/>
          <w:color w:val="auto"/>
          <w:sz w:val="26"/>
          <w:szCs w:val="26"/>
          <w:lang w:val="en-GB"/>
        </w:rPr>
        <w:t>intermediate</w:t>
      </w:r>
      <w:r>
        <w:rPr>
          <w:rFonts w:asciiTheme="minorHAnsi" w:hAnsiTheme="minorHAnsi" w:cstheme="minorHAnsi"/>
          <w:color w:val="auto"/>
          <w:sz w:val="26"/>
          <w:szCs w:val="26"/>
          <w:lang w:val="en-GB"/>
        </w:rPr>
        <w:t xml:space="preserve">); </w:t>
      </w:r>
      <w:r w:rsidRPr="00E24F19">
        <w:rPr>
          <w:rFonts w:asciiTheme="minorHAnsi" w:hAnsiTheme="minorHAnsi" w:cstheme="minorHAnsi"/>
          <w:color w:val="auto"/>
          <w:sz w:val="26"/>
          <w:szCs w:val="26"/>
          <w:lang w:val="en-GB"/>
        </w:rPr>
        <w:t xml:space="preserve">German (intermediate); </w:t>
      </w:r>
      <w:r>
        <w:rPr>
          <w:rFonts w:asciiTheme="minorHAnsi" w:hAnsiTheme="minorHAnsi" w:cstheme="minorHAnsi"/>
          <w:color w:val="auto"/>
          <w:sz w:val="26"/>
          <w:szCs w:val="26"/>
          <w:lang w:val="en-GB"/>
        </w:rPr>
        <w:t>Hebrew (</w:t>
      </w:r>
      <w:r w:rsidRPr="00E24F19">
        <w:rPr>
          <w:rFonts w:asciiTheme="minorHAnsi" w:hAnsiTheme="minorHAnsi" w:cstheme="minorHAnsi"/>
          <w:color w:val="auto"/>
          <w:sz w:val="26"/>
          <w:szCs w:val="26"/>
          <w:lang w:val="en-GB"/>
        </w:rPr>
        <w:t>intermediate</w:t>
      </w:r>
      <w:r>
        <w:rPr>
          <w:rFonts w:asciiTheme="minorHAnsi" w:hAnsiTheme="minorHAnsi" w:cstheme="minorHAnsi"/>
          <w:color w:val="auto"/>
          <w:sz w:val="26"/>
          <w:szCs w:val="26"/>
          <w:lang w:val="en-GB"/>
        </w:rPr>
        <w:t xml:space="preserve">); </w:t>
      </w:r>
      <w:r w:rsidRPr="00E24F19">
        <w:rPr>
          <w:rFonts w:asciiTheme="minorHAnsi" w:hAnsiTheme="minorHAnsi" w:cstheme="minorHAnsi"/>
          <w:color w:val="auto"/>
          <w:sz w:val="26"/>
          <w:szCs w:val="26"/>
          <w:lang w:val="en-GB"/>
        </w:rPr>
        <w:t>Latin (advanced).</w:t>
      </w:r>
    </w:p>
    <w:p w:rsidR="00E24F19" w:rsidRPr="00E24F19" w:rsidRDefault="00E24F19" w:rsidP="00E24F19">
      <w:pPr>
        <w:pStyle w:val="Default"/>
        <w:rPr>
          <w:color w:val="auto"/>
          <w:sz w:val="26"/>
          <w:szCs w:val="26"/>
          <w:lang w:val="en-GB"/>
        </w:rPr>
      </w:pPr>
    </w:p>
    <w:p w:rsidR="00E24F19" w:rsidRPr="00E24F19" w:rsidRDefault="00E24F19" w:rsidP="00E24F19">
      <w:pPr>
        <w:pStyle w:val="Default"/>
        <w:rPr>
          <w:color w:val="auto"/>
          <w:sz w:val="26"/>
          <w:szCs w:val="26"/>
          <w:lang w:val="en-GB"/>
        </w:rPr>
      </w:pPr>
    </w:p>
    <w:p w:rsidR="00E24F19" w:rsidRPr="00E24F19" w:rsidRDefault="00E24F19" w:rsidP="00E24F19">
      <w:pPr>
        <w:pStyle w:val="Default"/>
        <w:rPr>
          <w:color w:val="auto"/>
          <w:sz w:val="26"/>
          <w:szCs w:val="26"/>
          <w:lang w:val="en-GB"/>
        </w:rPr>
      </w:pPr>
    </w:p>
    <w:p w:rsidR="00E24F19" w:rsidRPr="00E24F19" w:rsidRDefault="00E24F19" w:rsidP="00E24F19">
      <w:pPr>
        <w:pStyle w:val="Default"/>
        <w:rPr>
          <w:color w:val="auto"/>
          <w:sz w:val="32"/>
          <w:szCs w:val="32"/>
          <w:lang w:val="en-GB"/>
        </w:rPr>
      </w:pPr>
      <w:r w:rsidRPr="00E24F19">
        <w:rPr>
          <w:rFonts w:asciiTheme="minorHAnsi" w:hAnsiTheme="minorHAnsi" w:cstheme="minorHAnsi"/>
          <w:b/>
          <w:iCs/>
          <w:color w:val="auto"/>
          <w:sz w:val="28"/>
          <w:szCs w:val="28"/>
          <w:lang w:val="en-GB"/>
        </w:rPr>
        <w:t>Professional Experience</w:t>
      </w:r>
    </w:p>
    <w:p w:rsidR="00E24F19" w:rsidRPr="00E24F19" w:rsidRDefault="00E24F19" w:rsidP="00E24F19">
      <w:pPr>
        <w:pStyle w:val="Default"/>
        <w:rPr>
          <w:color w:val="auto"/>
          <w:sz w:val="28"/>
          <w:szCs w:val="28"/>
          <w:lang w:val="en-GB"/>
        </w:rPr>
      </w:pPr>
      <w:r w:rsidRPr="00E24F19">
        <w:rPr>
          <w:i/>
          <w:iCs/>
          <w:color w:val="auto"/>
          <w:sz w:val="28"/>
          <w:szCs w:val="28"/>
          <w:lang w:val="en-GB"/>
        </w:rPr>
        <w:t xml:space="preserve">Engineer </w:t>
      </w:r>
      <w:r w:rsidRPr="00E24F19">
        <w:rPr>
          <w:color w:val="auto"/>
          <w:sz w:val="28"/>
          <w:szCs w:val="28"/>
          <w:lang w:val="en-GB"/>
        </w:rPr>
        <w:t xml:space="preserve">– </w:t>
      </w:r>
      <w:r w:rsidRPr="00E24F19">
        <w:rPr>
          <w:color w:val="auto"/>
          <w:lang w:val="en-GB"/>
        </w:rPr>
        <w:t xml:space="preserve">Company </w:t>
      </w:r>
      <w:r w:rsidRPr="00E24F19">
        <w:rPr>
          <w:b/>
          <w:bCs/>
          <w:i/>
          <w:iCs/>
          <w:color w:val="auto"/>
          <w:sz w:val="28"/>
          <w:szCs w:val="28"/>
          <w:lang w:val="en-GB"/>
        </w:rPr>
        <w:t>Cornel&amp;Cornel TopoExim</w:t>
      </w:r>
      <w:r w:rsidRPr="00E24F19">
        <w:rPr>
          <w:color w:val="auto"/>
          <w:sz w:val="28"/>
          <w:szCs w:val="28"/>
          <w:lang w:val="en-GB"/>
        </w:rPr>
        <w:t xml:space="preserve">, </w:t>
      </w:r>
      <w:r w:rsidRPr="00E24F19">
        <w:rPr>
          <w:color w:val="auto"/>
          <w:lang w:val="en-GB"/>
        </w:rPr>
        <w:t>Field of work</w:t>
      </w:r>
      <w:r w:rsidRPr="00E24F19">
        <w:rPr>
          <w:color w:val="auto"/>
          <w:sz w:val="28"/>
          <w:szCs w:val="28"/>
          <w:lang w:val="en-GB"/>
        </w:rPr>
        <w:t xml:space="preserve"> </w:t>
      </w:r>
      <w:r w:rsidRPr="00E24F19">
        <w:rPr>
          <w:b/>
          <w:bCs/>
          <w:i/>
          <w:iCs/>
          <w:color w:val="auto"/>
          <w:sz w:val="28"/>
          <w:szCs w:val="28"/>
          <w:lang w:val="en-GB"/>
        </w:rPr>
        <w:t>Geodesy</w:t>
      </w:r>
      <w:r w:rsidRPr="00E24F19">
        <w:rPr>
          <w:color w:val="auto"/>
          <w:sz w:val="28"/>
          <w:szCs w:val="28"/>
          <w:lang w:val="en-GB"/>
        </w:rPr>
        <w:t>,</w:t>
      </w:r>
      <w:r w:rsidRPr="00E24F19">
        <w:rPr>
          <w:b/>
          <w:bCs/>
          <w:i/>
          <w:iCs/>
          <w:color w:val="auto"/>
          <w:sz w:val="28"/>
          <w:szCs w:val="28"/>
          <w:lang w:val="en-GB"/>
        </w:rPr>
        <w:t xml:space="preserve"> Geophysics</w:t>
      </w:r>
      <w:r w:rsidRPr="00E24F19">
        <w:rPr>
          <w:color w:val="auto"/>
          <w:sz w:val="28"/>
          <w:szCs w:val="28"/>
          <w:lang w:val="en-GB"/>
        </w:rPr>
        <w:t>,</w:t>
      </w:r>
      <w:r w:rsidRPr="00E24F19">
        <w:rPr>
          <w:b/>
          <w:bCs/>
          <w:i/>
          <w:iCs/>
          <w:color w:val="auto"/>
          <w:sz w:val="28"/>
          <w:szCs w:val="28"/>
          <w:lang w:val="en-GB"/>
        </w:rPr>
        <w:t xml:space="preserve"> Topography</w:t>
      </w:r>
      <w:r w:rsidRPr="00E24F19">
        <w:rPr>
          <w:color w:val="auto"/>
          <w:sz w:val="28"/>
          <w:szCs w:val="28"/>
          <w:lang w:val="en-GB"/>
        </w:rPr>
        <w:t xml:space="preserve">, </w:t>
      </w:r>
      <w:r w:rsidRPr="00E24F19">
        <w:rPr>
          <w:b/>
          <w:bCs/>
          <w:i/>
          <w:iCs/>
          <w:color w:val="auto"/>
          <w:sz w:val="28"/>
          <w:szCs w:val="28"/>
          <w:lang w:val="en-GB"/>
        </w:rPr>
        <w:t>Cadastre</w:t>
      </w:r>
      <w:r w:rsidRPr="00E24F19">
        <w:rPr>
          <w:color w:val="auto"/>
          <w:sz w:val="28"/>
          <w:szCs w:val="28"/>
          <w:lang w:val="en-GB"/>
        </w:rPr>
        <w:t xml:space="preserve">, </w:t>
      </w:r>
      <w:r w:rsidRPr="00E24F19">
        <w:rPr>
          <w:color w:val="auto"/>
          <w:lang w:val="en-GB"/>
        </w:rPr>
        <w:t>Bucharest</w:t>
      </w:r>
      <w:r w:rsidRPr="00E24F19">
        <w:rPr>
          <w:color w:val="auto"/>
          <w:sz w:val="28"/>
          <w:szCs w:val="28"/>
          <w:lang w:val="en-GB"/>
        </w:rPr>
        <w:t xml:space="preserve">, </w:t>
      </w:r>
      <w:r w:rsidRPr="00E24F19">
        <w:rPr>
          <w:color w:val="auto"/>
          <w:lang w:val="en-GB"/>
        </w:rPr>
        <w:t>Experience of work 4 years (2010)</w:t>
      </w:r>
      <w:r w:rsidRPr="00E24F19">
        <w:rPr>
          <w:color w:val="auto"/>
          <w:sz w:val="28"/>
          <w:szCs w:val="28"/>
          <w:lang w:val="en-GB"/>
        </w:rPr>
        <w:t xml:space="preserve">. </w:t>
      </w:r>
    </w:p>
    <w:p w:rsidR="00E24F19" w:rsidRPr="00E24F19" w:rsidRDefault="00E24F19" w:rsidP="00E24F19">
      <w:pPr>
        <w:pStyle w:val="Default"/>
        <w:rPr>
          <w:rFonts w:asciiTheme="minorHAnsi" w:hAnsiTheme="minorHAnsi" w:cstheme="minorHAnsi"/>
          <w:color w:val="auto"/>
          <w:sz w:val="26"/>
          <w:szCs w:val="26"/>
          <w:lang w:val="en-GB"/>
        </w:rPr>
      </w:pPr>
    </w:p>
    <w:p w:rsidR="00E24F19" w:rsidRPr="00E24F19" w:rsidRDefault="00E24F19" w:rsidP="00E24F19">
      <w:pPr>
        <w:pStyle w:val="Default"/>
        <w:rPr>
          <w:rFonts w:asciiTheme="minorHAnsi" w:hAnsiTheme="minorHAnsi" w:cstheme="minorHAnsi"/>
          <w:color w:val="auto"/>
          <w:sz w:val="28"/>
          <w:szCs w:val="28"/>
          <w:lang w:val="en-GB"/>
        </w:rPr>
      </w:pPr>
    </w:p>
    <w:p w:rsidR="00E24F19" w:rsidRPr="00E24F19" w:rsidRDefault="00E24F19" w:rsidP="00E24F19">
      <w:pPr>
        <w:pStyle w:val="Default"/>
        <w:rPr>
          <w:rFonts w:asciiTheme="minorHAnsi" w:hAnsiTheme="minorHAnsi" w:cstheme="minorHAnsi"/>
          <w:b/>
          <w:iCs/>
          <w:color w:val="auto"/>
          <w:sz w:val="28"/>
          <w:szCs w:val="28"/>
          <w:lang w:val="en-GB"/>
        </w:rPr>
      </w:pPr>
      <w:r w:rsidRPr="00E24F19">
        <w:rPr>
          <w:rFonts w:asciiTheme="minorHAnsi" w:hAnsiTheme="minorHAnsi" w:cstheme="minorHAnsi"/>
          <w:b/>
          <w:iCs/>
          <w:color w:val="auto"/>
          <w:sz w:val="28"/>
          <w:szCs w:val="28"/>
          <w:lang w:val="en-GB"/>
        </w:rPr>
        <w:t>Computer Skills</w:t>
      </w:r>
    </w:p>
    <w:p w:rsidR="00E24F19" w:rsidRPr="00E24F19" w:rsidRDefault="00E24F19" w:rsidP="00E24F19">
      <w:pPr>
        <w:pStyle w:val="Default"/>
        <w:rPr>
          <w:rFonts w:asciiTheme="minorHAnsi" w:hAnsiTheme="minorHAnsi" w:cstheme="minorHAnsi"/>
          <w:color w:val="auto"/>
          <w:sz w:val="26"/>
          <w:szCs w:val="26"/>
          <w:lang w:val="en-GB"/>
        </w:rPr>
      </w:pPr>
      <w:r w:rsidRPr="00E24F19">
        <w:rPr>
          <w:rFonts w:asciiTheme="minorHAnsi" w:hAnsiTheme="minorHAnsi" w:cstheme="minorHAnsi"/>
          <w:color w:val="auto"/>
          <w:sz w:val="26"/>
          <w:szCs w:val="26"/>
          <w:lang w:val="en-GB"/>
        </w:rPr>
        <w:t xml:space="preserve">AutoCAD, TopoLT, ArcGIS, GEONIS, Corel, Photoshop, GIMP, MS Office, R, RStudio, Python, Biopython, Canoco 5, Jalview, MEGA X (Molecular Evolutionary Genetics Analysis), IGV (Integrative Genomics Viewer), FastQC, Ubuntu, The Open Babel GUI, Genome ARTIST, BABA aligner (Basic Algorithms in Bioinformatics Applet, VMD (Visual Molecular Dynamics), Multiple Sequence Alignment ClustalW, Clustal Omega, AutoDock, BIOVIA (Discovery Studio Visualizer), FCS Express 7 Flow Cytometry Software, ResFinder 4.1. </w:t>
      </w:r>
    </w:p>
    <w:p w:rsidR="00E24F19" w:rsidRPr="00E24F19" w:rsidRDefault="00E24F19" w:rsidP="00E24F19">
      <w:pPr>
        <w:pStyle w:val="Default"/>
        <w:rPr>
          <w:color w:val="auto"/>
          <w:sz w:val="28"/>
          <w:szCs w:val="28"/>
          <w:lang w:val="en-GB"/>
        </w:rPr>
      </w:pPr>
    </w:p>
    <w:p w:rsidR="00E24F19" w:rsidRPr="00E24F19" w:rsidRDefault="00E24F19" w:rsidP="00E24F19">
      <w:pPr>
        <w:pStyle w:val="Default"/>
        <w:rPr>
          <w:color w:val="auto"/>
          <w:sz w:val="28"/>
          <w:szCs w:val="28"/>
          <w:lang w:val="en-GB"/>
        </w:rPr>
      </w:pPr>
    </w:p>
    <w:p w:rsidR="00E24F19" w:rsidRPr="00E24F19" w:rsidRDefault="00E24F19" w:rsidP="00E24F19">
      <w:pPr>
        <w:pStyle w:val="Default"/>
        <w:rPr>
          <w:rFonts w:asciiTheme="minorHAnsi" w:hAnsiTheme="minorHAnsi" w:cstheme="minorHAnsi"/>
          <w:b/>
          <w:iCs/>
          <w:color w:val="auto"/>
          <w:sz w:val="28"/>
          <w:szCs w:val="28"/>
          <w:lang w:val="en-GB"/>
        </w:rPr>
      </w:pPr>
    </w:p>
    <w:p w:rsidR="00E24F19" w:rsidRPr="00E24F19" w:rsidRDefault="00E24F19" w:rsidP="00E24F19">
      <w:pPr>
        <w:pStyle w:val="Default"/>
        <w:rPr>
          <w:rFonts w:asciiTheme="minorHAnsi" w:hAnsiTheme="minorHAnsi" w:cstheme="minorHAnsi"/>
          <w:b/>
          <w:iCs/>
          <w:color w:val="auto"/>
          <w:sz w:val="28"/>
          <w:szCs w:val="28"/>
          <w:lang w:val="en-GB"/>
        </w:rPr>
      </w:pPr>
      <w:r w:rsidRPr="00E24F19">
        <w:rPr>
          <w:rFonts w:asciiTheme="minorHAnsi" w:hAnsiTheme="minorHAnsi" w:cstheme="minorHAnsi"/>
          <w:b/>
          <w:iCs/>
          <w:color w:val="auto"/>
          <w:sz w:val="28"/>
          <w:szCs w:val="28"/>
          <w:lang w:val="en-GB"/>
        </w:rPr>
        <w:t>Published ISI and BDI papers</w:t>
      </w:r>
    </w:p>
    <w:p w:rsidR="00E24F19" w:rsidRPr="00E24F19" w:rsidRDefault="00E24F19" w:rsidP="00E24F19">
      <w:pPr>
        <w:pStyle w:val="Default"/>
        <w:rPr>
          <w:rFonts w:asciiTheme="minorHAnsi" w:hAnsiTheme="minorHAnsi" w:cstheme="minorHAnsi"/>
          <w:color w:val="auto"/>
          <w:sz w:val="28"/>
          <w:szCs w:val="28"/>
          <w:lang w:val="en-GB"/>
        </w:rPr>
      </w:pP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b/>
        </w:rPr>
        <w:t>Roman Horațiu</w:t>
      </w:r>
      <w:r w:rsidRPr="00E24F19">
        <w:rPr>
          <w:rFonts w:ascii="Times New Roman" w:hAnsi="Times New Roman" w:cs="Times New Roman"/>
        </w:rPr>
        <w:t xml:space="preserve"> (2018) </w:t>
      </w:r>
      <w:r w:rsidRPr="00E24F19">
        <w:rPr>
          <w:rFonts w:ascii="Times New Roman" w:hAnsi="Times New Roman" w:cs="Times New Roman"/>
          <w:b/>
          <w:i/>
        </w:rPr>
        <w:t>Geodiversity Aspects of Sohodolului Valley from Southern Carpathians</w:t>
      </w:r>
      <w:r w:rsidRPr="00E24F19">
        <w:rPr>
          <w:rFonts w:ascii="Times New Roman" w:hAnsi="Times New Roman" w:cs="Times New Roman"/>
        </w:rPr>
        <w:t xml:space="preserve">, pages 117-129, in </w:t>
      </w:r>
      <w:r w:rsidRPr="00E24F19">
        <w:rPr>
          <w:rFonts w:ascii="Times New Roman" w:hAnsi="Times New Roman" w:cs="Times New Roman"/>
          <w:b/>
        </w:rPr>
        <w:t>International Journal of Science and Research Methodology. Human Journals</w:t>
      </w:r>
      <w:r w:rsidRPr="00E24F19">
        <w:rPr>
          <w:rFonts w:ascii="Times New Roman" w:hAnsi="Times New Roman" w:cs="Times New Roman"/>
        </w:rPr>
        <w:t xml:space="preserve">, July 2018, Vol.:10, Issue:1, ISSN 2454-2008, DOI: 10.25166, </w:t>
      </w:r>
      <w:r w:rsidRPr="00E24F19">
        <w:rPr>
          <w:rFonts w:ascii="Times New Roman" w:hAnsi="Times New Roman" w:cs="Times New Roman"/>
          <w:b/>
        </w:rPr>
        <w:t>Impact Factor ISI: 3.925.</w:t>
      </w:r>
      <w:r w:rsidRPr="00E24F19">
        <w:rPr>
          <w:rFonts w:ascii="Times New Roman" w:hAnsi="Times New Roman" w:cs="Times New Roman"/>
        </w:rPr>
        <w:t xml:space="preserve"> </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lang w:val="ro-RO"/>
        </w:rPr>
        <w:t>Bădescu Doru</w:t>
      </w:r>
      <w:r w:rsidRPr="00E24F19">
        <w:rPr>
          <w:rFonts w:ascii="Times New Roman" w:hAnsi="Times New Roman" w:cs="Times New Roman"/>
        </w:rPr>
        <w:t xml:space="preserve">, </w:t>
      </w:r>
      <w:r w:rsidRPr="00E24F19">
        <w:rPr>
          <w:rFonts w:ascii="Times New Roman" w:hAnsi="Times New Roman" w:cs="Times New Roman"/>
          <w:b/>
        </w:rPr>
        <w:t>Roman Horațiu</w:t>
      </w:r>
      <w:r w:rsidRPr="00E24F19">
        <w:rPr>
          <w:rFonts w:ascii="Times New Roman" w:hAnsi="Times New Roman" w:cs="Times New Roman"/>
        </w:rPr>
        <w:t xml:space="preserve">, Bădescu Iulia (2019) </w:t>
      </w:r>
      <w:r w:rsidRPr="00E24F19">
        <w:rPr>
          <w:rFonts w:ascii="Times New Roman" w:hAnsi="Times New Roman" w:cs="Times New Roman"/>
          <w:b/>
          <w:i/>
        </w:rPr>
        <w:t>Southern Carpathians: Pârgavului Cave</w:t>
      </w:r>
      <w:r w:rsidRPr="00E24F19">
        <w:rPr>
          <w:rFonts w:ascii="Times New Roman" w:hAnsi="Times New Roman" w:cs="Times New Roman"/>
        </w:rPr>
        <w:t xml:space="preserve">, pages 143-147, in </w:t>
      </w:r>
      <w:r w:rsidRPr="00E24F19">
        <w:rPr>
          <w:rFonts w:ascii="Times New Roman" w:hAnsi="Times New Roman" w:cs="Times New Roman"/>
          <w:b/>
        </w:rPr>
        <w:t>Cave and Karst Systems of Romania</w:t>
      </w:r>
      <w:r w:rsidRPr="00E24F19">
        <w:rPr>
          <w:rFonts w:ascii="Times New Roman" w:hAnsi="Times New Roman" w:cs="Times New Roman"/>
        </w:rPr>
        <w:t xml:space="preserve">, editors Ponta Gheorghe M. L., </w:t>
      </w:r>
      <w:proofErr w:type="spellStart"/>
      <w:r w:rsidRPr="00E24F19">
        <w:rPr>
          <w:rFonts w:ascii="Times New Roman" w:hAnsi="Times New Roman" w:cs="Times New Roman"/>
        </w:rPr>
        <w:t>Onac</w:t>
      </w:r>
      <w:proofErr w:type="spellEnd"/>
      <w:r w:rsidRPr="00E24F19">
        <w:rPr>
          <w:rFonts w:ascii="Times New Roman" w:hAnsi="Times New Roman" w:cs="Times New Roman"/>
        </w:rPr>
        <w:t xml:space="preserve"> Bogdan P., ISSN 2364-4591, ISBN 978-3-319-90745-1, https://doi.org/10.1007/978-3-319-90747-5, Springer International Publishing AG, part of Springer Nature, </w:t>
      </w:r>
      <w:r w:rsidRPr="00E24F19">
        <w:rPr>
          <w:rFonts w:ascii="Times New Roman" w:hAnsi="Times New Roman" w:cs="Times New Roman"/>
          <w:b/>
        </w:rPr>
        <w:t>Impact Factor ISI: 4.313.</w:t>
      </w:r>
    </w:p>
    <w:p w:rsidR="00E24F19" w:rsidRPr="00E24F19" w:rsidRDefault="0003353A" w:rsidP="00E24F19">
      <w:pPr>
        <w:spacing w:line="360" w:lineRule="auto"/>
        <w:rPr>
          <w:rFonts w:ascii="Times New Roman" w:hAnsi="Times New Roman" w:cs="Times New Roman"/>
        </w:rPr>
      </w:pPr>
      <w:r>
        <w:rPr>
          <w:noProof/>
          <w:lang w:val="ro-RO" w:eastAsia="ro-RO"/>
        </w:rPr>
        <w:drawing>
          <wp:anchor distT="0" distB="0" distL="114300" distR="114300" simplePos="0" relativeHeight="251668480" behindDoc="1" locked="0" layoutInCell="1" allowOverlap="1" wp14:anchorId="19618F9F" wp14:editId="4ECF7E5C">
            <wp:simplePos x="0" y="0"/>
            <wp:positionH relativeFrom="margin">
              <wp:posOffset>4916887</wp:posOffset>
            </wp:positionH>
            <wp:positionV relativeFrom="paragraph">
              <wp:posOffset>1336698</wp:posOffset>
            </wp:positionV>
            <wp:extent cx="852805" cy="713105"/>
            <wp:effectExtent l="0" t="0" r="4445" b="0"/>
            <wp:wrapNone/>
            <wp:docPr id="7"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2805" cy="713105"/>
                    </a:xfrm>
                    <a:prstGeom prst="rect">
                      <a:avLst/>
                    </a:prstGeom>
                    <a:noFill/>
                    <a:ln>
                      <a:noFill/>
                    </a:ln>
                  </pic:spPr>
                </pic:pic>
              </a:graphicData>
            </a:graphic>
            <wp14:sizeRelH relativeFrom="page">
              <wp14:pctWidth>0</wp14:pctWidth>
            </wp14:sizeRelH>
            <wp14:sizeRelV relativeFrom="page">
              <wp14:pctHeight>0</wp14:pctHeight>
            </wp14:sizeRelV>
          </wp:anchor>
        </w:drawing>
      </w:r>
      <w:r w:rsidR="00E24F19" w:rsidRPr="00E24F19">
        <w:rPr>
          <w:rFonts w:ascii="Times New Roman" w:hAnsi="Times New Roman" w:cs="Times New Roman"/>
        </w:rPr>
        <w:t xml:space="preserve">Roman Luminiţa, </w:t>
      </w:r>
      <w:r w:rsidR="00E24F19" w:rsidRPr="00E24F19">
        <w:rPr>
          <w:rFonts w:ascii="Times New Roman" w:hAnsi="Times New Roman" w:cs="Times New Roman"/>
          <w:b/>
        </w:rPr>
        <w:t>Roman Horaţiu</w:t>
      </w:r>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Hosu</w:t>
      </w:r>
      <w:proofErr w:type="spellEnd"/>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Anamaria</w:t>
      </w:r>
      <w:proofErr w:type="spellEnd"/>
      <w:r w:rsidR="00E24F19" w:rsidRPr="00E24F19">
        <w:rPr>
          <w:rFonts w:ascii="Times New Roman" w:hAnsi="Times New Roman" w:cs="Times New Roman"/>
        </w:rPr>
        <w:t xml:space="preserve"> Delia, </w:t>
      </w:r>
      <w:proofErr w:type="spellStart"/>
      <w:r w:rsidR="00E24F19" w:rsidRPr="00E24F19">
        <w:rPr>
          <w:rFonts w:ascii="Times New Roman" w:hAnsi="Times New Roman" w:cs="Times New Roman"/>
        </w:rPr>
        <w:t>Fericean</w:t>
      </w:r>
      <w:proofErr w:type="spellEnd"/>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Mihaela</w:t>
      </w:r>
      <w:proofErr w:type="spellEnd"/>
      <w:r w:rsidR="00E24F19" w:rsidRPr="00E24F19">
        <w:rPr>
          <w:rFonts w:ascii="Times New Roman" w:hAnsi="Times New Roman" w:cs="Times New Roman"/>
        </w:rPr>
        <w:t xml:space="preserve"> Liliana, </w:t>
      </w:r>
      <w:proofErr w:type="spellStart"/>
      <w:r w:rsidR="00E24F19" w:rsidRPr="00E24F19">
        <w:rPr>
          <w:rFonts w:ascii="Times New Roman" w:hAnsi="Times New Roman" w:cs="Times New Roman"/>
        </w:rPr>
        <w:t>Vasiliu</w:t>
      </w:r>
      <w:proofErr w:type="spellEnd"/>
      <w:r w:rsidR="00E24F19" w:rsidRPr="00E24F19">
        <w:rPr>
          <w:rFonts w:ascii="Times New Roman" w:hAnsi="Times New Roman" w:cs="Times New Roman"/>
        </w:rPr>
        <w:t xml:space="preserve"> Cristiana </w:t>
      </w:r>
      <w:proofErr w:type="spellStart"/>
      <w:r w:rsidR="00E24F19" w:rsidRPr="00E24F19">
        <w:rPr>
          <w:rFonts w:ascii="Times New Roman" w:hAnsi="Times New Roman" w:cs="Times New Roman"/>
        </w:rPr>
        <w:t>Andreea</w:t>
      </w:r>
      <w:proofErr w:type="spellEnd"/>
      <w:r w:rsidR="00E24F19" w:rsidRPr="00E24F19">
        <w:rPr>
          <w:rFonts w:ascii="Times New Roman" w:hAnsi="Times New Roman" w:cs="Times New Roman"/>
        </w:rPr>
        <w:t xml:space="preserve">, Gheorghe </w:t>
      </w:r>
      <w:proofErr w:type="spellStart"/>
      <w:r w:rsidR="00E24F19" w:rsidRPr="00E24F19">
        <w:rPr>
          <w:rFonts w:ascii="Times New Roman" w:hAnsi="Times New Roman" w:cs="Times New Roman"/>
        </w:rPr>
        <w:t>Ciucă</w:t>
      </w:r>
      <w:proofErr w:type="spellEnd"/>
      <w:r w:rsidR="00E24F19" w:rsidRPr="00E24F19">
        <w:rPr>
          <w:rFonts w:ascii="Times New Roman" w:hAnsi="Times New Roman" w:cs="Times New Roman"/>
        </w:rPr>
        <w:t xml:space="preserve">, Predan </w:t>
      </w:r>
      <w:proofErr w:type="spellStart"/>
      <w:r w:rsidR="00E24F19" w:rsidRPr="00E24F19">
        <w:rPr>
          <w:rFonts w:ascii="Times New Roman" w:hAnsi="Times New Roman" w:cs="Times New Roman"/>
        </w:rPr>
        <w:t>Gențiana</w:t>
      </w:r>
      <w:proofErr w:type="spellEnd"/>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Mihăescu</w:t>
      </w:r>
      <w:proofErr w:type="spellEnd"/>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Grigore</w:t>
      </w:r>
      <w:proofErr w:type="spellEnd"/>
      <w:r w:rsidR="00E24F19" w:rsidRPr="00E24F19">
        <w:rPr>
          <w:rFonts w:ascii="Times New Roman" w:hAnsi="Times New Roman" w:cs="Times New Roman"/>
        </w:rPr>
        <w:t xml:space="preserve"> (2016) </w:t>
      </w:r>
      <w:r w:rsidR="00E24F19" w:rsidRPr="00E24F19">
        <w:rPr>
          <w:rFonts w:ascii="Times New Roman" w:hAnsi="Times New Roman" w:cs="Times New Roman"/>
          <w:b/>
          <w:i/>
        </w:rPr>
        <w:t xml:space="preserve">Eugenia </w:t>
      </w:r>
      <w:proofErr w:type="spellStart"/>
      <w:r w:rsidR="00E24F19" w:rsidRPr="00E24F19">
        <w:rPr>
          <w:rFonts w:ascii="Times New Roman" w:hAnsi="Times New Roman" w:cs="Times New Roman"/>
          <w:b/>
          <w:i/>
        </w:rPr>
        <w:t>caryophyllata</w:t>
      </w:r>
      <w:proofErr w:type="spellEnd"/>
      <w:r w:rsidR="00E24F19" w:rsidRPr="00E24F19">
        <w:rPr>
          <w:rFonts w:ascii="Times New Roman" w:hAnsi="Times New Roman" w:cs="Times New Roman"/>
          <w:b/>
          <w:i/>
        </w:rPr>
        <w:t xml:space="preserve"> Thunberg, a Spice Significant in Therapy of Bacterial Infections Highly Resistant to Antibiotics</w:t>
      </w:r>
      <w:r w:rsidR="00E24F19" w:rsidRPr="00E24F19">
        <w:rPr>
          <w:rFonts w:ascii="Times New Roman" w:hAnsi="Times New Roman" w:cs="Times New Roman"/>
        </w:rPr>
        <w:t xml:space="preserve">, in </w:t>
      </w:r>
      <w:r w:rsidR="00E24F19" w:rsidRPr="00E24F19">
        <w:rPr>
          <w:rFonts w:ascii="Times New Roman" w:hAnsi="Times New Roman" w:cs="Times New Roman"/>
          <w:b/>
        </w:rPr>
        <w:t>International Journal of Science and Research Methodology. Human Journals</w:t>
      </w:r>
      <w:r w:rsidR="00E24F19" w:rsidRPr="00E24F19">
        <w:rPr>
          <w:rFonts w:ascii="Times New Roman" w:hAnsi="Times New Roman" w:cs="Times New Roman"/>
        </w:rPr>
        <w:t xml:space="preserve">, November 2016, Vol.:5, Issue:1, ISSN 2454-2008, DOI: 10.25166, </w:t>
      </w:r>
      <w:r w:rsidR="00E24F19" w:rsidRPr="00E24F19">
        <w:rPr>
          <w:rFonts w:ascii="Times New Roman" w:hAnsi="Times New Roman" w:cs="Times New Roman"/>
          <w:b/>
        </w:rPr>
        <w:t>Impact Factor: 3.412.</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rPr>
        <w:lastRenderedPageBreak/>
        <w:t xml:space="preserve">Roman Luminiţa, </w:t>
      </w:r>
      <w:r w:rsidRPr="00E24F19">
        <w:rPr>
          <w:rFonts w:ascii="Times New Roman" w:hAnsi="Times New Roman" w:cs="Times New Roman"/>
          <w:b/>
        </w:rPr>
        <w:t>Roman Horațiu</w:t>
      </w:r>
      <w:r w:rsidRPr="00E24F19">
        <w:rPr>
          <w:rFonts w:ascii="Times New Roman" w:hAnsi="Times New Roman" w:cs="Times New Roman"/>
        </w:rPr>
        <w:t xml:space="preserve">, Predan </w:t>
      </w:r>
      <w:proofErr w:type="spellStart"/>
      <w:r w:rsidRPr="00E24F19">
        <w:rPr>
          <w:rFonts w:ascii="Times New Roman" w:hAnsi="Times New Roman" w:cs="Times New Roman"/>
        </w:rPr>
        <w:t>Gențiana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Vasiliu</w:t>
      </w:r>
      <w:proofErr w:type="spellEnd"/>
      <w:r w:rsidRPr="00E24F19">
        <w:rPr>
          <w:rFonts w:ascii="Times New Roman" w:hAnsi="Times New Roman" w:cs="Times New Roman"/>
        </w:rPr>
        <w:t xml:space="preserve"> Cristiana-</w:t>
      </w:r>
      <w:proofErr w:type="spellStart"/>
      <w:r w:rsidRPr="00E24F19">
        <w:rPr>
          <w:rFonts w:ascii="Times New Roman" w:hAnsi="Times New Roman" w:cs="Times New Roman"/>
        </w:rPr>
        <w:t>Andreea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Ciuc</w:t>
      </w:r>
      <w:proofErr w:type="spellEnd"/>
      <w:r w:rsidRPr="00E24F19">
        <w:rPr>
          <w:rFonts w:ascii="Times New Roman" w:hAnsi="Times New Roman" w:cs="Times New Roman"/>
          <w:lang w:val="ro-RO"/>
        </w:rPr>
        <w:t>ă</w:t>
      </w:r>
      <w:r w:rsidRPr="00E24F19">
        <w:rPr>
          <w:rFonts w:ascii="Times New Roman" w:hAnsi="Times New Roman" w:cs="Times New Roman"/>
        </w:rPr>
        <w:t xml:space="preserve"> Gheorghe, </w:t>
      </w:r>
      <w:proofErr w:type="spellStart"/>
      <w:r w:rsidRPr="00E24F19">
        <w:rPr>
          <w:rFonts w:ascii="Times New Roman" w:hAnsi="Times New Roman" w:cs="Times New Roman"/>
        </w:rPr>
        <w:t>Mihăescu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Grigorie</w:t>
      </w:r>
      <w:proofErr w:type="spellEnd"/>
      <w:r w:rsidRPr="00E24F19">
        <w:rPr>
          <w:rFonts w:ascii="Times New Roman" w:hAnsi="Times New Roman" w:cs="Times New Roman"/>
        </w:rPr>
        <w:t xml:space="preserve"> (2017) </w:t>
      </w:r>
      <w:r w:rsidRPr="00E24F19">
        <w:rPr>
          <w:rFonts w:ascii="Times New Roman" w:hAnsi="Times New Roman" w:cs="Times New Roman"/>
          <w:b/>
          <w:i/>
        </w:rPr>
        <w:t xml:space="preserve">Eugenia </w:t>
      </w:r>
      <w:proofErr w:type="spellStart"/>
      <w:r w:rsidRPr="00E24F19">
        <w:rPr>
          <w:rFonts w:ascii="Times New Roman" w:hAnsi="Times New Roman" w:cs="Times New Roman"/>
          <w:b/>
          <w:i/>
        </w:rPr>
        <w:t>caryophyllata</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thunberg</w:t>
      </w:r>
      <w:proofErr w:type="spellEnd"/>
      <w:r w:rsidRPr="00E24F19">
        <w:rPr>
          <w:rFonts w:ascii="Times New Roman" w:hAnsi="Times New Roman" w:cs="Times New Roman"/>
          <w:b/>
          <w:i/>
        </w:rPr>
        <w:t>, a spice significant in the prevention and therapy of bacterial infections highly resistant to antibiotics</w:t>
      </w:r>
      <w:r w:rsidRPr="00E24F19">
        <w:rPr>
          <w:rFonts w:ascii="Times New Roman" w:hAnsi="Times New Roman" w:cs="Times New Roman"/>
        </w:rPr>
        <w:t xml:space="preserve">, pages 53-58, </w:t>
      </w:r>
      <w:r w:rsidRPr="00E24F19">
        <w:rPr>
          <w:rFonts w:ascii="Times New Roman" w:hAnsi="Times New Roman" w:cs="Times New Roman"/>
          <w:lang w:val="ro-RO"/>
        </w:rPr>
        <w:t xml:space="preserve">in </w:t>
      </w:r>
      <w:r w:rsidRPr="00E24F19">
        <w:rPr>
          <w:rFonts w:ascii="Times New Roman" w:hAnsi="Times New Roman" w:cs="Times New Roman"/>
          <w:b/>
          <w:lang w:val="ro-RO"/>
        </w:rPr>
        <w:t xml:space="preserve">II. Vegetal </w:t>
      </w:r>
      <w:proofErr w:type="spellStart"/>
      <w:r w:rsidRPr="00E24F19">
        <w:rPr>
          <w:rFonts w:ascii="Times New Roman" w:hAnsi="Times New Roman" w:cs="Times New Roman"/>
          <w:b/>
          <w:lang w:val="ro-RO"/>
        </w:rPr>
        <w:t>Biology</w:t>
      </w:r>
      <w:proofErr w:type="spellEnd"/>
      <w:r w:rsidRPr="00E24F19">
        <w:rPr>
          <w:rFonts w:ascii="Times New Roman" w:hAnsi="Times New Roman" w:cs="Times New Roman"/>
          <w:lang w:val="ro-RO"/>
        </w:rPr>
        <w:t xml:space="preserve"> / </w:t>
      </w:r>
      <w:r w:rsidRPr="00E24F19">
        <w:rPr>
          <w:rFonts w:ascii="Times New Roman" w:hAnsi="Times New Roman" w:cs="Times New Roman"/>
          <w:b/>
          <w:lang w:val="ro-RO"/>
        </w:rPr>
        <w:t>Biologie Vegetală</w:t>
      </w:r>
      <w:r w:rsidRPr="00E24F19">
        <w:rPr>
          <w:rFonts w:ascii="Times New Roman" w:hAnsi="Times New Roman" w:cs="Times New Roman"/>
          <w:lang w:val="ro-RO"/>
        </w:rPr>
        <w:t xml:space="preserve">, </w:t>
      </w:r>
      <w:r w:rsidRPr="00E24F19">
        <w:rPr>
          <w:rFonts w:ascii="Times New Roman" w:hAnsi="Times New Roman" w:cs="Times New Roman"/>
        </w:rPr>
        <w:t xml:space="preserve">in </w:t>
      </w:r>
      <w:proofErr w:type="spellStart"/>
      <w:r w:rsidRPr="00E24F19">
        <w:rPr>
          <w:rFonts w:ascii="Times New Roman" w:hAnsi="Times New Roman" w:cs="Times New Roman"/>
          <w:b/>
        </w:rPr>
        <w:t>Oltenia</w:t>
      </w:r>
      <w:proofErr w:type="spellEnd"/>
      <w:r w:rsidRPr="00E24F19">
        <w:rPr>
          <w:rFonts w:ascii="Times New Roman" w:hAnsi="Times New Roman" w:cs="Times New Roman"/>
        </w:rPr>
        <w:t>.</w:t>
      </w:r>
      <w:r w:rsidRPr="00E24F19">
        <w:rPr>
          <w:rFonts w:ascii="Times New Roman" w:hAnsi="Times New Roman" w:cs="Times New Roman"/>
          <w:b/>
        </w:rPr>
        <w:t xml:space="preserve"> </w:t>
      </w:r>
      <w:proofErr w:type="spellStart"/>
      <w:r w:rsidRPr="00E24F19">
        <w:rPr>
          <w:rFonts w:ascii="Times New Roman" w:hAnsi="Times New Roman" w:cs="Times New Roman"/>
          <w:b/>
        </w:rPr>
        <w:t>Studii</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și</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Comunicări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b/>
        </w:rPr>
        <w:t>Științele</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Naturii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b/>
        </w:rPr>
        <w:t>Oltenia</w:t>
      </w:r>
      <w:proofErr w:type="spellEnd"/>
      <w:r w:rsidRPr="00E24F19">
        <w:rPr>
          <w:rFonts w:ascii="Times New Roman" w:hAnsi="Times New Roman" w:cs="Times New Roman"/>
          <w:b/>
        </w:rPr>
        <w:t xml:space="preserve"> Journal for Studies in Natural Sciences</w:t>
      </w:r>
      <w:r w:rsidRPr="00E24F19">
        <w:rPr>
          <w:rFonts w:ascii="Times New Roman" w:hAnsi="Times New Roman" w:cs="Times New Roman"/>
        </w:rPr>
        <w:t xml:space="preserve">, vol. XXXIII/1, ISSN 1454-6914, </w:t>
      </w:r>
      <w:proofErr w:type="spellStart"/>
      <w:r w:rsidRPr="00E24F19">
        <w:rPr>
          <w:rFonts w:ascii="Times New Roman" w:hAnsi="Times New Roman" w:cs="Times New Roman"/>
        </w:rPr>
        <w:t>Muzeul</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Olteniei</w:t>
      </w:r>
      <w:proofErr w:type="spellEnd"/>
      <w:r w:rsidRPr="00E24F19">
        <w:rPr>
          <w:rFonts w:ascii="Times New Roman" w:hAnsi="Times New Roman" w:cs="Times New Roman"/>
        </w:rPr>
        <w:t xml:space="preserve"> Craiova. </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rPr>
        <w:t xml:space="preserve">Roman Luminiţa, </w:t>
      </w:r>
      <w:r w:rsidRPr="00E24F19">
        <w:rPr>
          <w:rFonts w:ascii="Times New Roman" w:hAnsi="Times New Roman" w:cs="Times New Roman"/>
          <w:b/>
        </w:rPr>
        <w:t>Roman Horațiu</w:t>
      </w:r>
      <w:r w:rsidRPr="00E24F19">
        <w:rPr>
          <w:rFonts w:ascii="Times New Roman" w:hAnsi="Times New Roman" w:cs="Times New Roman"/>
        </w:rPr>
        <w:t xml:space="preserve">, </w:t>
      </w:r>
      <w:proofErr w:type="spellStart"/>
      <w:r w:rsidRPr="00E24F19">
        <w:rPr>
          <w:rFonts w:ascii="Times New Roman" w:hAnsi="Times New Roman" w:cs="Times New Roman"/>
        </w:rPr>
        <w:t>Hosu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Anamaria</w:t>
      </w:r>
      <w:proofErr w:type="spellEnd"/>
      <w:r w:rsidRPr="00E24F19">
        <w:rPr>
          <w:rFonts w:ascii="Times New Roman" w:hAnsi="Times New Roman" w:cs="Times New Roman"/>
        </w:rPr>
        <w:t xml:space="preserve"> Delia, </w:t>
      </w:r>
      <w:proofErr w:type="spellStart"/>
      <w:r w:rsidRPr="00E24F19">
        <w:rPr>
          <w:rFonts w:ascii="Times New Roman" w:hAnsi="Times New Roman" w:cs="Times New Roman"/>
        </w:rPr>
        <w:t>Vasiliu</w:t>
      </w:r>
      <w:proofErr w:type="spellEnd"/>
      <w:r w:rsidRPr="00E24F19">
        <w:rPr>
          <w:rFonts w:ascii="Times New Roman" w:hAnsi="Times New Roman" w:cs="Times New Roman"/>
        </w:rPr>
        <w:t xml:space="preserve"> Cristiana </w:t>
      </w:r>
      <w:proofErr w:type="spellStart"/>
      <w:r w:rsidRPr="00E24F19">
        <w:rPr>
          <w:rFonts w:ascii="Times New Roman" w:hAnsi="Times New Roman" w:cs="Times New Roman"/>
        </w:rPr>
        <w:t>Andreea</w:t>
      </w:r>
      <w:proofErr w:type="spellEnd"/>
      <w:r w:rsidRPr="00E24F19">
        <w:rPr>
          <w:rFonts w:ascii="Times New Roman" w:hAnsi="Times New Roman" w:cs="Times New Roman"/>
        </w:rPr>
        <w:t xml:space="preserve">, Predan </w:t>
      </w:r>
      <w:proofErr w:type="spellStart"/>
      <w:r w:rsidRPr="00E24F19">
        <w:rPr>
          <w:rFonts w:ascii="Times New Roman" w:hAnsi="Times New Roman" w:cs="Times New Roman"/>
        </w:rPr>
        <w:t>Gențiana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Czobor</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Ilda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Mihăescu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Grigore</w:t>
      </w:r>
      <w:proofErr w:type="spellEnd"/>
      <w:r w:rsidRPr="00E24F19">
        <w:rPr>
          <w:rFonts w:ascii="Times New Roman" w:hAnsi="Times New Roman" w:cs="Times New Roman"/>
        </w:rPr>
        <w:t xml:space="preserve"> (2016) </w:t>
      </w:r>
      <w:r w:rsidRPr="00E24F19">
        <w:rPr>
          <w:rFonts w:ascii="Times New Roman" w:hAnsi="Times New Roman" w:cs="Times New Roman"/>
          <w:b/>
          <w:i/>
        </w:rPr>
        <w:t xml:space="preserve">Potentiation of antibiotics by the </w:t>
      </w:r>
      <w:proofErr w:type="spellStart"/>
      <w:r w:rsidRPr="00E24F19">
        <w:rPr>
          <w:rFonts w:ascii="Times New Roman" w:hAnsi="Times New Roman" w:cs="Times New Roman"/>
          <w:b/>
          <w:i/>
        </w:rPr>
        <w:t>hydroethanolic</w:t>
      </w:r>
      <w:proofErr w:type="spellEnd"/>
      <w:r w:rsidRPr="00E24F19">
        <w:rPr>
          <w:rFonts w:ascii="Times New Roman" w:hAnsi="Times New Roman" w:cs="Times New Roman"/>
          <w:b/>
          <w:i/>
        </w:rPr>
        <w:t xml:space="preserve"> extract of </w:t>
      </w:r>
      <w:proofErr w:type="spellStart"/>
      <w:r w:rsidRPr="00E24F19">
        <w:rPr>
          <w:rFonts w:ascii="Times New Roman" w:hAnsi="Times New Roman" w:cs="Times New Roman"/>
          <w:b/>
          <w:i/>
        </w:rPr>
        <w:t>Juglans</w:t>
      </w:r>
      <w:proofErr w:type="spellEnd"/>
      <w:r w:rsidRPr="00E24F19">
        <w:rPr>
          <w:rFonts w:ascii="Times New Roman" w:hAnsi="Times New Roman" w:cs="Times New Roman"/>
          <w:b/>
          <w:i/>
        </w:rPr>
        <w:t xml:space="preserve"> nigra L.</w:t>
      </w:r>
      <w:r w:rsidRPr="00E24F19">
        <w:rPr>
          <w:rFonts w:ascii="Times New Roman" w:hAnsi="Times New Roman" w:cs="Times New Roman"/>
        </w:rPr>
        <w:t xml:space="preserve">, pages 37-40, </w:t>
      </w:r>
      <w:r w:rsidRPr="00E24F19">
        <w:rPr>
          <w:rFonts w:ascii="Times New Roman" w:hAnsi="Times New Roman" w:cs="Times New Roman"/>
          <w:lang w:val="ro-RO"/>
        </w:rPr>
        <w:t xml:space="preserve">in </w:t>
      </w:r>
      <w:r w:rsidRPr="00E24F19">
        <w:rPr>
          <w:rFonts w:ascii="Times New Roman" w:hAnsi="Times New Roman" w:cs="Times New Roman"/>
          <w:b/>
          <w:lang w:val="ro-RO"/>
        </w:rPr>
        <w:t xml:space="preserve">II. Vegetal </w:t>
      </w:r>
      <w:proofErr w:type="spellStart"/>
      <w:r w:rsidRPr="00E24F19">
        <w:rPr>
          <w:rFonts w:ascii="Times New Roman" w:hAnsi="Times New Roman" w:cs="Times New Roman"/>
          <w:b/>
          <w:lang w:val="ro-RO"/>
        </w:rPr>
        <w:t>Biology</w:t>
      </w:r>
      <w:proofErr w:type="spellEnd"/>
      <w:r w:rsidRPr="00E24F19">
        <w:rPr>
          <w:rFonts w:ascii="Times New Roman" w:hAnsi="Times New Roman" w:cs="Times New Roman"/>
          <w:lang w:val="ro-RO"/>
        </w:rPr>
        <w:t xml:space="preserve"> / </w:t>
      </w:r>
      <w:r w:rsidRPr="00E24F19">
        <w:rPr>
          <w:rFonts w:ascii="Times New Roman" w:hAnsi="Times New Roman" w:cs="Times New Roman"/>
          <w:b/>
          <w:lang w:val="ro-RO"/>
        </w:rPr>
        <w:t>Biologie Vegetală</w:t>
      </w:r>
      <w:r w:rsidRPr="00E24F19">
        <w:rPr>
          <w:rFonts w:ascii="Times New Roman" w:hAnsi="Times New Roman" w:cs="Times New Roman"/>
          <w:lang w:val="ro-RO"/>
        </w:rPr>
        <w:t xml:space="preserve">, </w:t>
      </w:r>
      <w:r w:rsidRPr="00E24F19">
        <w:rPr>
          <w:rFonts w:ascii="Times New Roman" w:hAnsi="Times New Roman" w:cs="Times New Roman"/>
        </w:rPr>
        <w:t xml:space="preserve">in </w:t>
      </w:r>
      <w:proofErr w:type="spellStart"/>
      <w:r w:rsidRPr="00E24F19">
        <w:rPr>
          <w:rFonts w:ascii="Times New Roman" w:hAnsi="Times New Roman" w:cs="Times New Roman"/>
          <w:b/>
        </w:rPr>
        <w:t>Oltenia</w:t>
      </w:r>
      <w:proofErr w:type="spellEnd"/>
      <w:r w:rsidRPr="00E24F19">
        <w:rPr>
          <w:rFonts w:ascii="Times New Roman" w:hAnsi="Times New Roman" w:cs="Times New Roman"/>
        </w:rPr>
        <w:t>.</w:t>
      </w:r>
      <w:r w:rsidRPr="00E24F19">
        <w:rPr>
          <w:rFonts w:ascii="Times New Roman" w:hAnsi="Times New Roman" w:cs="Times New Roman"/>
          <w:b/>
        </w:rPr>
        <w:t xml:space="preserve"> </w:t>
      </w:r>
      <w:proofErr w:type="spellStart"/>
      <w:r w:rsidRPr="00E24F19">
        <w:rPr>
          <w:rFonts w:ascii="Times New Roman" w:hAnsi="Times New Roman" w:cs="Times New Roman"/>
          <w:b/>
        </w:rPr>
        <w:t>Studii</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și</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Comunicări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b/>
        </w:rPr>
        <w:t>Științele</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Naturii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b/>
        </w:rPr>
        <w:t>Oltenia</w:t>
      </w:r>
      <w:proofErr w:type="spellEnd"/>
      <w:r w:rsidRPr="00E24F19">
        <w:rPr>
          <w:rFonts w:ascii="Times New Roman" w:hAnsi="Times New Roman" w:cs="Times New Roman"/>
          <w:b/>
        </w:rPr>
        <w:t xml:space="preserve"> Journal for Studies in Natural Sciences</w:t>
      </w:r>
      <w:r w:rsidRPr="00E24F19">
        <w:rPr>
          <w:rFonts w:ascii="Times New Roman" w:hAnsi="Times New Roman" w:cs="Times New Roman"/>
        </w:rPr>
        <w:t xml:space="preserve">, vol. XXXII/1, ISSN 1454-6914, </w:t>
      </w:r>
      <w:proofErr w:type="spellStart"/>
      <w:r w:rsidRPr="00E24F19">
        <w:rPr>
          <w:rFonts w:ascii="Times New Roman" w:hAnsi="Times New Roman" w:cs="Times New Roman"/>
        </w:rPr>
        <w:t>Muzeul</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Olteniei</w:t>
      </w:r>
      <w:proofErr w:type="spellEnd"/>
      <w:r w:rsidRPr="00E24F19">
        <w:rPr>
          <w:rFonts w:ascii="Times New Roman" w:hAnsi="Times New Roman" w:cs="Times New Roman"/>
        </w:rPr>
        <w:t xml:space="preserve"> Craiova. </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rPr>
        <w:t xml:space="preserve">Roman Luminiţa, </w:t>
      </w:r>
      <w:proofErr w:type="spellStart"/>
      <w:r w:rsidRPr="00E24F19">
        <w:rPr>
          <w:rFonts w:ascii="Times New Roman" w:hAnsi="Times New Roman" w:cs="Times New Roman"/>
        </w:rPr>
        <w:t>Hosu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Anamaria</w:t>
      </w:r>
      <w:proofErr w:type="spellEnd"/>
      <w:r w:rsidRPr="00E24F19">
        <w:rPr>
          <w:rFonts w:ascii="Times New Roman" w:hAnsi="Times New Roman" w:cs="Times New Roman"/>
        </w:rPr>
        <w:t xml:space="preserve"> Delia, </w:t>
      </w:r>
      <w:proofErr w:type="spellStart"/>
      <w:r w:rsidRPr="00E24F19">
        <w:rPr>
          <w:rFonts w:ascii="Times New Roman" w:hAnsi="Times New Roman" w:cs="Times New Roman"/>
        </w:rPr>
        <w:t>Vasiliu</w:t>
      </w:r>
      <w:proofErr w:type="spellEnd"/>
      <w:r w:rsidRPr="00E24F19">
        <w:rPr>
          <w:rFonts w:ascii="Times New Roman" w:hAnsi="Times New Roman" w:cs="Times New Roman"/>
        </w:rPr>
        <w:t xml:space="preserve"> Cristiana </w:t>
      </w:r>
      <w:proofErr w:type="spellStart"/>
      <w:r w:rsidRPr="00E24F19">
        <w:rPr>
          <w:rFonts w:ascii="Times New Roman" w:hAnsi="Times New Roman" w:cs="Times New Roman"/>
        </w:rPr>
        <w:t>Andreea</w:t>
      </w:r>
      <w:proofErr w:type="spellEnd"/>
      <w:r w:rsidRPr="00E24F19">
        <w:rPr>
          <w:rFonts w:ascii="Times New Roman" w:hAnsi="Times New Roman" w:cs="Times New Roman"/>
        </w:rPr>
        <w:t xml:space="preserve">, </w:t>
      </w:r>
      <w:r w:rsidRPr="00E24F19">
        <w:rPr>
          <w:rFonts w:ascii="Times New Roman" w:hAnsi="Times New Roman" w:cs="Times New Roman"/>
          <w:b/>
        </w:rPr>
        <w:t>Roman Horațiu</w:t>
      </w:r>
      <w:r w:rsidRPr="00E24F19">
        <w:rPr>
          <w:rFonts w:ascii="Times New Roman" w:hAnsi="Times New Roman" w:cs="Times New Roman"/>
        </w:rPr>
        <w:t xml:space="preserve">, Predan </w:t>
      </w:r>
      <w:proofErr w:type="spellStart"/>
      <w:r w:rsidRPr="00E24F19">
        <w:rPr>
          <w:rFonts w:ascii="Times New Roman" w:hAnsi="Times New Roman" w:cs="Times New Roman"/>
        </w:rPr>
        <w:t>Gențiana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Czobor</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Ilda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Mihăescu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Grigore</w:t>
      </w:r>
      <w:proofErr w:type="spellEnd"/>
      <w:r w:rsidRPr="00E24F19">
        <w:rPr>
          <w:rFonts w:ascii="Times New Roman" w:hAnsi="Times New Roman" w:cs="Times New Roman"/>
        </w:rPr>
        <w:t xml:space="preserve"> (2016) </w:t>
      </w:r>
      <w:r w:rsidRPr="00E24F19">
        <w:rPr>
          <w:rFonts w:ascii="Times New Roman" w:hAnsi="Times New Roman" w:cs="Times New Roman"/>
          <w:b/>
          <w:i/>
        </w:rPr>
        <w:t xml:space="preserve">Nigella </w:t>
      </w:r>
      <w:proofErr w:type="spellStart"/>
      <w:r w:rsidRPr="00E24F19">
        <w:rPr>
          <w:rFonts w:ascii="Times New Roman" w:hAnsi="Times New Roman" w:cs="Times New Roman"/>
          <w:b/>
          <w:i/>
        </w:rPr>
        <w:t>sativa</w:t>
      </w:r>
      <w:proofErr w:type="spellEnd"/>
      <w:r w:rsidRPr="00E24F19">
        <w:rPr>
          <w:rFonts w:ascii="Times New Roman" w:hAnsi="Times New Roman" w:cs="Times New Roman"/>
          <w:b/>
          <w:i/>
        </w:rPr>
        <w:t xml:space="preserve"> a culinary herb with antibacterial activity</w:t>
      </w:r>
      <w:r w:rsidRPr="00E24F19">
        <w:rPr>
          <w:rFonts w:ascii="Times New Roman" w:hAnsi="Times New Roman" w:cs="Times New Roman"/>
        </w:rPr>
        <w:t xml:space="preserve">, pages 44-47, </w:t>
      </w:r>
      <w:r w:rsidRPr="00E24F19">
        <w:rPr>
          <w:rFonts w:ascii="Times New Roman" w:hAnsi="Times New Roman" w:cs="Times New Roman"/>
          <w:lang w:val="ro-RO"/>
        </w:rPr>
        <w:t xml:space="preserve">in </w:t>
      </w:r>
      <w:r w:rsidRPr="00E24F19">
        <w:rPr>
          <w:rFonts w:ascii="Times New Roman" w:hAnsi="Times New Roman" w:cs="Times New Roman"/>
          <w:b/>
          <w:lang w:val="ro-RO"/>
        </w:rPr>
        <w:t xml:space="preserve">II. Vegetal </w:t>
      </w:r>
      <w:proofErr w:type="spellStart"/>
      <w:r w:rsidRPr="00E24F19">
        <w:rPr>
          <w:rFonts w:ascii="Times New Roman" w:hAnsi="Times New Roman" w:cs="Times New Roman"/>
          <w:b/>
          <w:lang w:val="ro-RO"/>
        </w:rPr>
        <w:t>Biology</w:t>
      </w:r>
      <w:proofErr w:type="spellEnd"/>
      <w:r w:rsidRPr="00E24F19">
        <w:rPr>
          <w:rFonts w:ascii="Times New Roman" w:hAnsi="Times New Roman" w:cs="Times New Roman"/>
          <w:lang w:val="ro-RO"/>
        </w:rPr>
        <w:t xml:space="preserve"> / </w:t>
      </w:r>
      <w:r w:rsidRPr="00E24F19">
        <w:rPr>
          <w:rFonts w:ascii="Times New Roman" w:hAnsi="Times New Roman" w:cs="Times New Roman"/>
          <w:b/>
          <w:lang w:val="ro-RO"/>
        </w:rPr>
        <w:t>Biologie Vegetală</w:t>
      </w:r>
      <w:r w:rsidRPr="00E24F19">
        <w:rPr>
          <w:rFonts w:ascii="Times New Roman" w:hAnsi="Times New Roman" w:cs="Times New Roman"/>
          <w:lang w:val="ro-RO"/>
        </w:rPr>
        <w:t xml:space="preserve">, </w:t>
      </w:r>
      <w:r w:rsidRPr="00E24F19">
        <w:rPr>
          <w:rFonts w:ascii="Times New Roman" w:hAnsi="Times New Roman" w:cs="Times New Roman"/>
        </w:rPr>
        <w:t xml:space="preserve">in </w:t>
      </w:r>
      <w:proofErr w:type="spellStart"/>
      <w:r w:rsidRPr="00E24F19">
        <w:rPr>
          <w:rFonts w:ascii="Times New Roman" w:hAnsi="Times New Roman" w:cs="Times New Roman"/>
          <w:b/>
        </w:rPr>
        <w:t>Oltenia</w:t>
      </w:r>
      <w:proofErr w:type="spellEnd"/>
      <w:r w:rsidRPr="00E24F19">
        <w:rPr>
          <w:rFonts w:ascii="Times New Roman" w:hAnsi="Times New Roman" w:cs="Times New Roman"/>
        </w:rPr>
        <w:t>.</w:t>
      </w:r>
      <w:r w:rsidRPr="00E24F19">
        <w:rPr>
          <w:rFonts w:ascii="Times New Roman" w:hAnsi="Times New Roman" w:cs="Times New Roman"/>
          <w:b/>
        </w:rPr>
        <w:t xml:space="preserve"> </w:t>
      </w:r>
      <w:proofErr w:type="spellStart"/>
      <w:r w:rsidRPr="00E24F19">
        <w:rPr>
          <w:rFonts w:ascii="Times New Roman" w:hAnsi="Times New Roman" w:cs="Times New Roman"/>
          <w:b/>
        </w:rPr>
        <w:t>Studii</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și</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Comunicări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b/>
        </w:rPr>
        <w:t>Științele</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Naturii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b/>
        </w:rPr>
        <w:t>Oltenia</w:t>
      </w:r>
      <w:proofErr w:type="spellEnd"/>
      <w:r w:rsidRPr="00E24F19">
        <w:rPr>
          <w:rFonts w:ascii="Times New Roman" w:hAnsi="Times New Roman" w:cs="Times New Roman"/>
          <w:b/>
        </w:rPr>
        <w:t xml:space="preserve"> Journal for Studies in Natural Sciences</w:t>
      </w:r>
      <w:r w:rsidRPr="00E24F19">
        <w:rPr>
          <w:rFonts w:ascii="Times New Roman" w:hAnsi="Times New Roman" w:cs="Times New Roman"/>
        </w:rPr>
        <w:t xml:space="preserve">, vol. XXXII/2, ISSN 1454-6914, </w:t>
      </w:r>
      <w:proofErr w:type="spellStart"/>
      <w:r w:rsidRPr="00E24F19">
        <w:rPr>
          <w:rFonts w:ascii="Times New Roman" w:hAnsi="Times New Roman" w:cs="Times New Roman"/>
        </w:rPr>
        <w:t>Muzeul</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Olteniei</w:t>
      </w:r>
      <w:proofErr w:type="spellEnd"/>
      <w:r w:rsidRPr="00E24F19">
        <w:rPr>
          <w:rFonts w:ascii="Times New Roman" w:hAnsi="Times New Roman" w:cs="Times New Roman"/>
        </w:rPr>
        <w:t xml:space="preserve"> Craiova.</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rPr>
        <w:t xml:space="preserve">Roman </w:t>
      </w:r>
      <w:proofErr w:type="spellStart"/>
      <w:r w:rsidRPr="00E24F19">
        <w:rPr>
          <w:rFonts w:ascii="Times New Roman" w:hAnsi="Times New Roman" w:cs="Times New Roman"/>
        </w:rPr>
        <w:t>Luminița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Hosu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Anamaria</w:t>
      </w:r>
      <w:proofErr w:type="spellEnd"/>
      <w:r w:rsidRPr="00E24F19">
        <w:rPr>
          <w:rFonts w:ascii="Times New Roman" w:hAnsi="Times New Roman" w:cs="Times New Roman"/>
        </w:rPr>
        <w:t xml:space="preserve">, </w:t>
      </w:r>
      <w:r w:rsidRPr="00E24F19">
        <w:rPr>
          <w:rFonts w:ascii="Times New Roman" w:hAnsi="Times New Roman" w:cs="Times New Roman"/>
          <w:b/>
        </w:rPr>
        <w:t>Roman Horațiu</w:t>
      </w:r>
      <w:r w:rsidRPr="00E24F19">
        <w:rPr>
          <w:rFonts w:ascii="Times New Roman" w:hAnsi="Times New Roman" w:cs="Times New Roman"/>
        </w:rPr>
        <w:t xml:space="preserve">, </w:t>
      </w:r>
      <w:proofErr w:type="spellStart"/>
      <w:r w:rsidRPr="00E24F19">
        <w:rPr>
          <w:rFonts w:ascii="Times New Roman" w:hAnsi="Times New Roman" w:cs="Times New Roman"/>
        </w:rPr>
        <w:t>Vasiliu</w:t>
      </w:r>
      <w:proofErr w:type="spellEnd"/>
      <w:r w:rsidRPr="00E24F19">
        <w:rPr>
          <w:rFonts w:ascii="Times New Roman" w:hAnsi="Times New Roman" w:cs="Times New Roman"/>
        </w:rPr>
        <w:t xml:space="preserve"> Cristiana </w:t>
      </w:r>
      <w:proofErr w:type="spellStart"/>
      <w:r w:rsidRPr="00E24F19">
        <w:rPr>
          <w:rFonts w:ascii="Times New Roman" w:hAnsi="Times New Roman" w:cs="Times New Roman"/>
        </w:rPr>
        <w:t>Andreea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Ciucă</w:t>
      </w:r>
      <w:proofErr w:type="spellEnd"/>
      <w:r w:rsidRPr="00E24F19">
        <w:rPr>
          <w:rFonts w:ascii="Times New Roman" w:hAnsi="Times New Roman" w:cs="Times New Roman"/>
        </w:rPr>
        <w:t xml:space="preserve"> Gheorghe, </w:t>
      </w:r>
      <w:proofErr w:type="spellStart"/>
      <w:r w:rsidRPr="00E24F19">
        <w:rPr>
          <w:rFonts w:ascii="Times New Roman" w:hAnsi="Times New Roman" w:cs="Times New Roman"/>
        </w:rPr>
        <w:t>Mihăescu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Grigore</w:t>
      </w:r>
      <w:proofErr w:type="spellEnd"/>
      <w:r w:rsidRPr="00E24F19">
        <w:rPr>
          <w:rFonts w:ascii="Times New Roman" w:hAnsi="Times New Roman" w:cs="Times New Roman"/>
        </w:rPr>
        <w:t xml:space="preserve"> (2016) </w:t>
      </w:r>
      <w:proofErr w:type="spellStart"/>
      <w:r w:rsidRPr="00E24F19">
        <w:rPr>
          <w:rFonts w:ascii="Times New Roman" w:hAnsi="Times New Roman" w:cs="Times New Roman"/>
          <w:b/>
          <w:i/>
        </w:rPr>
        <w:t>Studiul</w:t>
      </w:r>
      <w:proofErr w:type="spellEnd"/>
      <w:r w:rsidRPr="00E24F19">
        <w:rPr>
          <w:rFonts w:ascii="Times New Roman" w:hAnsi="Times New Roman" w:cs="Times New Roman"/>
          <w:b/>
          <w:i/>
        </w:rPr>
        <w:t xml:space="preserve"> in vitro al </w:t>
      </w:r>
      <w:proofErr w:type="spellStart"/>
      <w:r w:rsidRPr="00E24F19">
        <w:rPr>
          <w:rFonts w:ascii="Times New Roman" w:hAnsi="Times New Roman" w:cs="Times New Roman"/>
          <w:b/>
          <w:i/>
        </w:rPr>
        <w:t>activității</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antibacteriene</w:t>
      </w:r>
      <w:proofErr w:type="spellEnd"/>
      <w:r w:rsidRPr="00E24F19">
        <w:rPr>
          <w:rFonts w:ascii="Times New Roman" w:hAnsi="Times New Roman" w:cs="Times New Roman"/>
          <w:b/>
          <w:i/>
        </w:rPr>
        <w:t xml:space="preserve"> al R. officinalis </w:t>
      </w:r>
      <w:proofErr w:type="spellStart"/>
      <w:r w:rsidRPr="00E24F19">
        <w:rPr>
          <w:rFonts w:ascii="Times New Roman" w:hAnsi="Times New Roman" w:cs="Times New Roman"/>
          <w:b/>
          <w:i/>
        </w:rPr>
        <w:t>asupra</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bacteriilor</w:t>
      </w:r>
      <w:proofErr w:type="spellEnd"/>
      <w:r w:rsidRPr="00E24F19">
        <w:rPr>
          <w:rFonts w:ascii="Times New Roman" w:hAnsi="Times New Roman" w:cs="Times New Roman"/>
          <w:b/>
          <w:i/>
        </w:rPr>
        <w:t xml:space="preserve"> Gram negative</w:t>
      </w:r>
      <w:r w:rsidRPr="00E24F19">
        <w:rPr>
          <w:rFonts w:ascii="Times New Roman" w:hAnsi="Times New Roman" w:cs="Times New Roman"/>
        </w:rPr>
        <w:t xml:space="preserve"> / </w:t>
      </w:r>
      <w:r w:rsidRPr="00E24F19">
        <w:rPr>
          <w:rFonts w:ascii="Times New Roman" w:hAnsi="Times New Roman" w:cs="Times New Roman"/>
          <w:b/>
          <w:i/>
        </w:rPr>
        <w:t xml:space="preserve">In vitro assay of antibacterial activity of R. officinalis against Gram </w:t>
      </w:r>
      <w:proofErr w:type="spellStart"/>
      <w:r w:rsidRPr="00E24F19">
        <w:rPr>
          <w:rFonts w:ascii="Times New Roman" w:hAnsi="Times New Roman" w:cs="Times New Roman"/>
          <w:b/>
          <w:i/>
        </w:rPr>
        <w:t>negativ</w:t>
      </w:r>
      <w:proofErr w:type="spellEnd"/>
      <w:r w:rsidRPr="00E24F19">
        <w:rPr>
          <w:rFonts w:ascii="Times New Roman" w:hAnsi="Times New Roman" w:cs="Times New Roman"/>
          <w:b/>
          <w:i/>
        </w:rPr>
        <w:t xml:space="preserve"> bacteria</w:t>
      </w:r>
      <w:r w:rsidRPr="00E24F19">
        <w:rPr>
          <w:rFonts w:ascii="Times New Roman" w:hAnsi="Times New Roman" w:cs="Times New Roman"/>
        </w:rPr>
        <w:t xml:space="preserve">, pages 105-114, in </w:t>
      </w:r>
      <w:proofErr w:type="spellStart"/>
      <w:r w:rsidRPr="00E24F19">
        <w:rPr>
          <w:rFonts w:ascii="Times New Roman" w:hAnsi="Times New Roman" w:cs="Times New Roman"/>
          <w:b/>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Seria</w:t>
      </w:r>
      <w:proofErr w:type="spellEnd"/>
      <w:r w:rsidRPr="00E24F19">
        <w:rPr>
          <w:rFonts w:ascii="Times New Roman" w:hAnsi="Times New Roman" w:cs="Times New Roman"/>
        </w:rPr>
        <w:t xml:space="preserve"> </w:t>
      </w:r>
      <w:r w:rsidRPr="00E24F19">
        <w:rPr>
          <w:rFonts w:ascii="Times New Roman" w:hAnsi="Times New Roman" w:cs="Times New Roman"/>
          <w:b/>
          <w:lang w:val="ro-RO"/>
        </w:rPr>
        <w:t>Restaurare – Conservare</w:t>
      </w:r>
      <w:r w:rsidRPr="00E24F19">
        <w:rPr>
          <w:rFonts w:ascii="Times New Roman" w:hAnsi="Times New Roman" w:cs="Times New Roman"/>
        </w:rPr>
        <w:t xml:space="preserve">, </w:t>
      </w:r>
      <w:proofErr w:type="spellStart"/>
      <w:r w:rsidRPr="00E24F19">
        <w:rPr>
          <w:rFonts w:ascii="Times New Roman" w:hAnsi="Times New Roman" w:cs="Times New Roman"/>
        </w:rPr>
        <w:t>Muzeul</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Regiunii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Porților</w:t>
      </w:r>
      <w:proofErr w:type="spellEnd"/>
      <w:r w:rsidRPr="00E24F19">
        <w:rPr>
          <w:rFonts w:ascii="Times New Roman" w:hAnsi="Times New Roman" w:cs="Times New Roman"/>
        </w:rPr>
        <w:t xml:space="preserve"> de </w:t>
      </w:r>
      <w:proofErr w:type="spellStart"/>
      <w:r w:rsidRPr="00E24F19">
        <w:rPr>
          <w:rFonts w:ascii="Times New Roman" w:hAnsi="Times New Roman" w:cs="Times New Roman"/>
        </w:rPr>
        <w:t>Fier</w:t>
      </w:r>
      <w:proofErr w:type="spellEnd"/>
      <w:r w:rsidRPr="00E24F19">
        <w:rPr>
          <w:rFonts w:ascii="Times New Roman" w:hAnsi="Times New Roman" w:cs="Times New Roman"/>
        </w:rPr>
        <w:t xml:space="preserve">, XXVI, ISSN 2393–2767, </w:t>
      </w:r>
      <w:proofErr w:type="spellStart"/>
      <w:r w:rsidRPr="00E24F19">
        <w:rPr>
          <w:rFonts w:ascii="Times New Roman" w:hAnsi="Times New Roman" w:cs="Times New Roman"/>
        </w:rPr>
        <w:t>Editura</w:t>
      </w:r>
      <w:proofErr w:type="spellEnd"/>
      <w:r w:rsidRPr="00E24F19">
        <w:rPr>
          <w:rFonts w:ascii="Times New Roman" w:hAnsi="Times New Roman" w:cs="Times New Roman"/>
        </w:rPr>
        <w:t xml:space="preserve"> Mega, </w:t>
      </w:r>
      <w:proofErr w:type="spellStart"/>
      <w:r w:rsidRPr="00E24F19">
        <w:rPr>
          <w:rFonts w:ascii="Times New Roman" w:hAnsi="Times New Roman" w:cs="Times New Roman"/>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Turnu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Severin</w:t>
      </w:r>
      <w:proofErr w:type="spellEnd"/>
      <w:r w:rsidRPr="00E24F19">
        <w:rPr>
          <w:rFonts w:ascii="Times New Roman" w:hAnsi="Times New Roman" w:cs="Times New Roman"/>
        </w:rPr>
        <w:t>.</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rPr>
        <w:t xml:space="preserve">Roman </w:t>
      </w:r>
      <w:proofErr w:type="spellStart"/>
      <w:r w:rsidRPr="00E24F19">
        <w:rPr>
          <w:rFonts w:ascii="Times New Roman" w:hAnsi="Times New Roman" w:cs="Times New Roman"/>
        </w:rPr>
        <w:t>Luminița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Hosu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Anamaria</w:t>
      </w:r>
      <w:proofErr w:type="spellEnd"/>
      <w:r w:rsidRPr="00E24F19">
        <w:rPr>
          <w:rFonts w:ascii="Times New Roman" w:hAnsi="Times New Roman" w:cs="Times New Roman"/>
        </w:rPr>
        <w:t xml:space="preserve">, </w:t>
      </w:r>
      <w:r w:rsidRPr="00E24F19">
        <w:rPr>
          <w:rFonts w:ascii="Times New Roman" w:hAnsi="Times New Roman" w:cs="Times New Roman"/>
          <w:b/>
        </w:rPr>
        <w:t>Roman Horațiu</w:t>
      </w:r>
      <w:r w:rsidRPr="00E24F19">
        <w:rPr>
          <w:rFonts w:ascii="Times New Roman" w:hAnsi="Times New Roman" w:cs="Times New Roman"/>
        </w:rPr>
        <w:t xml:space="preserve">, </w:t>
      </w:r>
      <w:proofErr w:type="spellStart"/>
      <w:r w:rsidRPr="00E24F19">
        <w:rPr>
          <w:rFonts w:ascii="Times New Roman" w:hAnsi="Times New Roman" w:cs="Times New Roman"/>
        </w:rPr>
        <w:t>Vasiliu</w:t>
      </w:r>
      <w:proofErr w:type="spellEnd"/>
      <w:r w:rsidRPr="00E24F19">
        <w:rPr>
          <w:rFonts w:ascii="Times New Roman" w:hAnsi="Times New Roman" w:cs="Times New Roman"/>
        </w:rPr>
        <w:t xml:space="preserve"> Cristiana </w:t>
      </w:r>
      <w:proofErr w:type="spellStart"/>
      <w:r w:rsidRPr="00E24F19">
        <w:rPr>
          <w:rFonts w:ascii="Times New Roman" w:hAnsi="Times New Roman" w:cs="Times New Roman"/>
        </w:rPr>
        <w:t>Andreea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Ciucă</w:t>
      </w:r>
      <w:proofErr w:type="spellEnd"/>
      <w:r w:rsidRPr="00E24F19">
        <w:rPr>
          <w:rFonts w:ascii="Times New Roman" w:hAnsi="Times New Roman" w:cs="Times New Roman"/>
        </w:rPr>
        <w:t xml:space="preserve"> Gheorghe, </w:t>
      </w:r>
      <w:proofErr w:type="spellStart"/>
      <w:r w:rsidRPr="00E24F19">
        <w:rPr>
          <w:rFonts w:ascii="Times New Roman" w:hAnsi="Times New Roman" w:cs="Times New Roman"/>
        </w:rPr>
        <w:t>Mihăescu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Grigore</w:t>
      </w:r>
      <w:proofErr w:type="spellEnd"/>
      <w:r w:rsidRPr="00E24F19">
        <w:rPr>
          <w:rFonts w:ascii="Times New Roman" w:hAnsi="Times New Roman" w:cs="Times New Roman"/>
        </w:rPr>
        <w:t xml:space="preserve"> (2016) </w:t>
      </w:r>
      <w:proofErr w:type="spellStart"/>
      <w:r w:rsidRPr="00E24F19">
        <w:rPr>
          <w:rFonts w:ascii="Times New Roman" w:hAnsi="Times New Roman" w:cs="Times New Roman"/>
          <w:b/>
          <w:i/>
        </w:rPr>
        <w:t>Arthemisia</w:t>
      </w:r>
      <w:proofErr w:type="spellEnd"/>
      <w:r w:rsidRPr="00E24F19">
        <w:rPr>
          <w:rFonts w:ascii="Times New Roman" w:hAnsi="Times New Roman" w:cs="Times New Roman"/>
          <w:b/>
          <w:i/>
        </w:rPr>
        <w:t xml:space="preserve"> absinthium – o </w:t>
      </w:r>
      <w:proofErr w:type="spellStart"/>
      <w:r w:rsidRPr="00E24F19">
        <w:rPr>
          <w:rFonts w:ascii="Times New Roman" w:hAnsi="Times New Roman" w:cs="Times New Roman"/>
          <w:b/>
          <w:i/>
        </w:rPr>
        <w:t>plantă</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endemică</w:t>
      </w:r>
      <w:proofErr w:type="spellEnd"/>
      <w:r w:rsidRPr="00E24F19">
        <w:rPr>
          <w:rFonts w:ascii="Times New Roman" w:hAnsi="Times New Roman" w:cs="Times New Roman"/>
          <w:b/>
          <w:i/>
        </w:rPr>
        <w:t xml:space="preserve"> cu </w:t>
      </w:r>
      <w:proofErr w:type="spellStart"/>
      <w:r w:rsidRPr="00E24F19">
        <w:rPr>
          <w:rFonts w:ascii="Times New Roman" w:hAnsi="Times New Roman" w:cs="Times New Roman"/>
          <w:b/>
          <w:i/>
        </w:rPr>
        <w:t>potențial</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antibacterian</w:t>
      </w:r>
      <w:proofErr w:type="spellEnd"/>
      <w:r w:rsidRPr="00E24F19">
        <w:rPr>
          <w:rFonts w:ascii="Times New Roman" w:hAnsi="Times New Roman" w:cs="Times New Roman"/>
        </w:rPr>
        <w:t xml:space="preserve"> / </w:t>
      </w:r>
      <w:proofErr w:type="spellStart"/>
      <w:r w:rsidRPr="00E24F19">
        <w:rPr>
          <w:rFonts w:ascii="Times New Roman" w:hAnsi="Times New Roman" w:cs="Times New Roman"/>
          <w:b/>
          <w:i/>
        </w:rPr>
        <w:t>Arthemisia</w:t>
      </w:r>
      <w:proofErr w:type="spellEnd"/>
      <w:r w:rsidRPr="00E24F19">
        <w:rPr>
          <w:rFonts w:ascii="Times New Roman" w:hAnsi="Times New Roman" w:cs="Times New Roman"/>
          <w:b/>
          <w:i/>
        </w:rPr>
        <w:t xml:space="preserve"> absinthium – an endemic plant with antibacterial potential</w:t>
      </w:r>
      <w:r w:rsidRPr="00E24F19">
        <w:rPr>
          <w:rFonts w:ascii="Times New Roman" w:hAnsi="Times New Roman" w:cs="Times New Roman"/>
        </w:rPr>
        <w:t xml:space="preserve">, pages 17-22, in </w:t>
      </w:r>
      <w:proofErr w:type="spellStart"/>
      <w:r w:rsidRPr="00E24F19">
        <w:rPr>
          <w:rFonts w:ascii="Times New Roman" w:hAnsi="Times New Roman" w:cs="Times New Roman"/>
          <w:b/>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Seria</w:t>
      </w:r>
      <w:proofErr w:type="spellEnd"/>
      <w:r w:rsidRPr="00E24F19">
        <w:rPr>
          <w:rFonts w:ascii="Times New Roman" w:hAnsi="Times New Roman" w:cs="Times New Roman"/>
        </w:rPr>
        <w:t xml:space="preserve"> </w:t>
      </w:r>
      <w:r w:rsidRPr="00E24F19">
        <w:rPr>
          <w:rFonts w:ascii="Times New Roman" w:hAnsi="Times New Roman" w:cs="Times New Roman"/>
          <w:b/>
          <w:lang w:val="ro-RO"/>
        </w:rPr>
        <w:t>Restaurare – Conservare</w:t>
      </w:r>
      <w:r w:rsidRPr="00E24F19">
        <w:rPr>
          <w:rFonts w:ascii="Times New Roman" w:hAnsi="Times New Roman" w:cs="Times New Roman"/>
        </w:rPr>
        <w:t xml:space="preserve">, </w:t>
      </w:r>
      <w:proofErr w:type="spellStart"/>
      <w:r w:rsidRPr="00E24F19">
        <w:rPr>
          <w:rFonts w:ascii="Times New Roman" w:hAnsi="Times New Roman" w:cs="Times New Roman"/>
        </w:rPr>
        <w:t>Muzeul</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Regiunii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Porților</w:t>
      </w:r>
      <w:proofErr w:type="spellEnd"/>
      <w:r w:rsidRPr="00E24F19">
        <w:rPr>
          <w:rFonts w:ascii="Times New Roman" w:hAnsi="Times New Roman" w:cs="Times New Roman"/>
        </w:rPr>
        <w:t xml:space="preserve"> de </w:t>
      </w:r>
      <w:proofErr w:type="spellStart"/>
      <w:r w:rsidRPr="00E24F19">
        <w:rPr>
          <w:rFonts w:ascii="Times New Roman" w:hAnsi="Times New Roman" w:cs="Times New Roman"/>
        </w:rPr>
        <w:t>Fier</w:t>
      </w:r>
      <w:proofErr w:type="spellEnd"/>
      <w:r w:rsidRPr="00E24F19">
        <w:rPr>
          <w:rFonts w:ascii="Times New Roman" w:hAnsi="Times New Roman" w:cs="Times New Roman"/>
        </w:rPr>
        <w:t xml:space="preserve">, XXVI, ISSN 2393–2767, </w:t>
      </w:r>
      <w:proofErr w:type="spellStart"/>
      <w:r w:rsidRPr="00E24F19">
        <w:rPr>
          <w:rFonts w:ascii="Times New Roman" w:hAnsi="Times New Roman" w:cs="Times New Roman"/>
        </w:rPr>
        <w:t>Editura</w:t>
      </w:r>
      <w:proofErr w:type="spellEnd"/>
      <w:r w:rsidRPr="00E24F19">
        <w:rPr>
          <w:rFonts w:ascii="Times New Roman" w:hAnsi="Times New Roman" w:cs="Times New Roman"/>
        </w:rPr>
        <w:t xml:space="preserve"> Mega, </w:t>
      </w:r>
      <w:proofErr w:type="spellStart"/>
      <w:r w:rsidRPr="00E24F19">
        <w:rPr>
          <w:rFonts w:ascii="Times New Roman" w:hAnsi="Times New Roman" w:cs="Times New Roman"/>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Turnu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Severin</w:t>
      </w:r>
      <w:proofErr w:type="spellEnd"/>
      <w:r w:rsidRPr="00E24F19">
        <w:rPr>
          <w:rFonts w:ascii="Times New Roman" w:hAnsi="Times New Roman" w:cs="Times New Roman"/>
        </w:rPr>
        <w:t>.</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rPr>
        <w:t xml:space="preserve">Roman </w:t>
      </w:r>
      <w:proofErr w:type="spellStart"/>
      <w:r w:rsidRPr="00E24F19">
        <w:rPr>
          <w:rFonts w:ascii="Times New Roman" w:hAnsi="Times New Roman" w:cs="Times New Roman"/>
        </w:rPr>
        <w:t>Lumini</w:t>
      </w:r>
      <w:proofErr w:type="spellEnd"/>
      <w:r w:rsidRPr="00E24F19">
        <w:rPr>
          <w:rFonts w:ascii="Times New Roman" w:hAnsi="Times New Roman" w:cs="Times New Roman"/>
          <w:lang w:val="ro-RO"/>
        </w:rPr>
        <w:t xml:space="preserve">ța, </w:t>
      </w:r>
      <w:r w:rsidRPr="00E24F19">
        <w:rPr>
          <w:rFonts w:ascii="Times New Roman" w:hAnsi="Times New Roman" w:cs="Times New Roman"/>
          <w:b/>
          <w:lang w:val="ro-RO"/>
        </w:rPr>
        <w:t>Roman Horațiu</w:t>
      </w:r>
      <w:r w:rsidRPr="00E24F19">
        <w:rPr>
          <w:rFonts w:ascii="Times New Roman" w:hAnsi="Times New Roman" w:cs="Times New Roman"/>
          <w:lang w:val="ro-RO"/>
        </w:rPr>
        <w:t xml:space="preserve">, Anamaria Hosu, Vasiliu Cristiana, Mihăescu Grigore, </w:t>
      </w:r>
      <w:proofErr w:type="spellStart"/>
      <w:r w:rsidRPr="00E24F19">
        <w:rPr>
          <w:rFonts w:ascii="Times New Roman" w:hAnsi="Times New Roman" w:cs="Times New Roman"/>
          <w:lang w:val="ro-RO"/>
        </w:rPr>
        <w:t>Ilda</w:t>
      </w:r>
      <w:proofErr w:type="spellEnd"/>
      <w:r w:rsidRPr="00E24F19">
        <w:rPr>
          <w:rFonts w:ascii="Times New Roman" w:hAnsi="Times New Roman" w:cs="Times New Roman"/>
          <w:lang w:val="ro-RO"/>
        </w:rPr>
        <w:t xml:space="preserve"> </w:t>
      </w:r>
      <w:proofErr w:type="spellStart"/>
      <w:r w:rsidRPr="00E24F19">
        <w:rPr>
          <w:rFonts w:ascii="Times New Roman" w:hAnsi="Times New Roman" w:cs="Times New Roman"/>
          <w:lang w:val="ro-RO"/>
        </w:rPr>
        <w:t>Czobor</w:t>
      </w:r>
      <w:proofErr w:type="spellEnd"/>
      <w:r w:rsidRPr="00E24F19">
        <w:rPr>
          <w:rFonts w:ascii="Times New Roman" w:hAnsi="Times New Roman" w:cs="Times New Roman"/>
          <w:lang w:val="ro-RO"/>
        </w:rPr>
        <w:t xml:space="preserve"> (2015) </w:t>
      </w:r>
      <w:r w:rsidRPr="00E24F19">
        <w:rPr>
          <w:rFonts w:ascii="Times New Roman" w:hAnsi="Times New Roman" w:cs="Times New Roman"/>
          <w:b/>
          <w:i/>
          <w:lang w:val="ro-RO"/>
        </w:rPr>
        <w:t xml:space="preserve">Eugenia </w:t>
      </w:r>
      <w:proofErr w:type="spellStart"/>
      <w:r w:rsidRPr="00E24F19">
        <w:rPr>
          <w:rFonts w:ascii="Times New Roman" w:hAnsi="Times New Roman" w:cs="Times New Roman"/>
          <w:b/>
          <w:i/>
          <w:lang w:val="ro-RO"/>
        </w:rPr>
        <w:t>cariophyllata</w:t>
      </w:r>
      <w:proofErr w:type="spellEnd"/>
      <w:r w:rsidRPr="00E24F19">
        <w:rPr>
          <w:rFonts w:ascii="Times New Roman" w:hAnsi="Times New Roman" w:cs="Times New Roman"/>
          <w:b/>
          <w:i/>
          <w:lang w:val="ro-RO"/>
        </w:rPr>
        <w:t xml:space="preserve"> </w:t>
      </w:r>
      <w:proofErr w:type="spellStart"/>
      <w:r w:rsidRPr="00E24F19">
        <w:rPr>
          <w:rFonts w:ascii="Times New Roman" w:hAnsi="Times New Roman" w:cs="Times New Roman"/>
          <w:b/>
          <w:i/>
          <w:lang w:val="ro-RO"/>
        </w:rPr>
        <w:t>Thunberg</w:t>
      </w:r>
      <w:proofErr w:type="spellEnd"/>
      <w:r w:rsidRPr="00E24F19">
        <w:rPr>
          <w:rFonts w:ascii="Times New Roman" w:hAnsi="Times New Roman" w:cs="Times New Roman"/>
          <w:b/>
          <w:i/>
          <w:lang w:val="ro-RO"/>
        </w:rPr>
        <w:t xml:space="preserve"> – a </w:t>
      </w:r>
      <w:proofErr w:type="spellStart"/>
      <w:r w:rsidRPr="00E24F19">
        <w:rPr>
          <w:rFonts w:ascii="Times New Roman" w:hAnsi="Times New Roman" w:cs="Times New Roman"/>
          <w:b/>
          <w:i/>
          <w:lang w:val="ro-RO"/>
        </w:rPr>
        <w:t>miraculous</w:t>
      </w:r>
      <w:proofErr w:type="spellEnd"/>
      <w:r w:rsidRPr="00E24F19">
        <w:rPr>
          <w:rFonts w:ascii="Times New Roman" w:hAnsi="Times New Roman" w:cs="Times New Roman"/>
          <w:b/>
          <w:i/>
          <w:lang w:val="ro-RO"/>
        </w:rPr>
        <w:t xml:space="preserve"> herb</w:t>
      </w:r>
      <w:r w:rsidRPr="00E24F19">
        <w:rPr>
          <w:rFonts w:ascii="Times New Roman" w:hAnsi="Times New Roman" w:cs="Times New Roman"/>
          <w:lang w:val="ro-RO"/>
        </w:rPr>
        <w:t xml:space="preserve"> / </w:t>
      </w:r>
      <w:r w:rsidRPr="00E24F19">
        <w:rPr>
          <w:rFonts w:ascii="Times New Roman" w:hAnsi="Times New Roman" w:cs="Times New Roman"/>
          <w:b/>
          <w:i/>
          <w:lang w:val="ro-RO"/>
        </w:rPr>
        <w:t xml:space="preserve">Eugenia </w:t>
      </w:r>
      <w:proofErr w:type="spellStart"/>
      <w:r w:rsidRPr="00E24F19">
        <w:rPr>
          <w:rFonts w:ascii="Times New Roman" w:hAnsi="Times New Roman" w:cs="Times New Roman"/>
          <w:b/>
          <w:i/>
          <w:lang w:val="ro-RO"/>
        </w:rPr>
        <w:t>cariophyllata</w:t>
      </w:r>
      <w:proofErr w:type="spellEnd"/>
      <w:r w:rsidRPr="00E24F19">
        <w:rPr>
          <w:rFonts w:ascii="Times New Roman" w:hAnsi="Times New Roman" w:cs="Times New Roman"/>
          <w:b/>
          <w:i/>
          <w:lang w:val="ro-RO"/>
        </w:rPr>
        <w:t xml:space="preserve"> </w:t>
      </w:r>
      <w:proofErr w:type="spellStart"/>
      <w:r w:rsidRPr="00E24F19">
        <w:rPr>
          <w:rFonts w:ascii="Times New Roman" w:hAnsi="Times New Roman" w:cs="Times New Roman"/>
          <w:b/>
          <w:i/>
          <w:lang w:val="ro-RO"/>
        </w:rPr>
        <w:t>Thunberg</w:t>
      </w:r>
      <w:proofErr w:type="spellEnd"/>
      <w:r w:rsidRPr="00E24F19">
        <w:rPr>
          <w:rFonts w:ascii="Times New Roman" w:hAnsi="Times New Roman" w:cs="Times New Roman"/>
          <w:b/>
          <w:i/>
          <w:lang w:val="ro-RO"/>
        </w:rPr>
        <w:t xml:space="preserve"> – o plantă miraculoasă</w:t>
      </w:r>
      <w:r w:rsidRPr="00E24F19">
        <w:rPr>
          <w:rFonts w:ascii="Times New Roman" w:hAnsi="Times New Roman" w:cs="Times New Roman"/>
          <w:lang w:val="ro-RO"/>
        </w:rPr>
        <w:t xml:space="preserve">, </w:t>
      </w:r>
      <w:proofErr w:type="spellStart"/>
      <w:r w:rsidRPr="00E24F19">
        <w:rPr>
          <w:rFonts w:ascii="Times New Roman" w:hAnsi="Times New Roman" w:cs="Times New Roman"/>
          <w:lang w:val="ro-RO"/>
        </w:rPr>
        <w:t>pages</w:t>
      </w:r>
      <w:proofErr w:type="spellEnd"/>
      <w:r w:rsidRPr="00E24F19">
        <w:rPr>
          <w:rFonts w:ascii="Times New Roman" w:hAnsi="Times New Roman" w:cs="Times New Roman"/>
          <w:lang w:val="ro-RO"/>
        </w:rPr>
        <w:t xml:space="preserve"> 61-68, in </w:t>
      </w:r>
      <w:r w:rsidRPr="00E24F19">
        <w:rPr>
          <w:rFonts w:ascii="Times New Roman" w:hAnsi="Times New Roman" w:cs="Times New Roman"/>
          <w:b/>
          <w:lang w:val="ro-RO"/>
        </w:rPr>
        <w:t xml:space="preserve">II. Vegetal </w:t>
      </w:r>
      <w:proofErr w:type="spellStart"/>
      <w:r w:rsidRPr="00E24F19">
        <w:rPr>
          <w:rFonts w:ascii="Times New Roman" w:hAnsi="Times New Roman" w:cs="Times New Roman"/>
          <w:b/>
          <w:lang w:val="ro-RO"/>
        </w:rPr>
        <w:t>Biology</w:t>
      </w:r>
      <w:proofErr w:type="spellEnd"/>
      <w:r w:rsidRPr="00E24F19">
        <w:rPr>
          <w:rFonts w:ascii="Times New Roman" w:hAnsi="Times New Roman" w:cs="Times New Roman"/>
          <w:lang w:val="ro-RO"/>
        </w:rPr>
        <w:t xml:space="preserve"> / </w:t>
      </w:r>
      <w:r w:rsidRPr="00E24F19">
        <w:rPr>
          <w:rFonts w:ascii="Times New Roman" w:hAnsi="Times New Roman" w:cs="Times New Roman"/>
          <w:b/>
          <w:lang w:val="ro-RO"/>
        </w:rPr>
        <w:t>Biologie Vegetală</w:t>
      </w:r>
      <w:r w:rsidRPr="00E24F19">
        <w:rPr>
          <w:rFonts w:ascii="Times New Roman" w:hAnsi="Times New Roman" w:cs="Times New Roman"/>
          <w:lang w:val="ro-RO"/>
        </w:rPr>
        <w:t xml:space="preserve">, </w:t>
      </w:r>
      <w:r w:rsidRPr="00E24F19">
        <w:rPr>
          <w:rFonts w:ascii="Times New Roman" w:hAnsi="Times New Roman" w:cs="Times New Roman"/>
        </w:rPr>
        <w:t xml:space="preserve">in </w:t>
      </w:r>
      <w:proofErr w:type="spellStart"/>
      <w:r w:rsidRPr="00E24F19">
        <w:rPr>
          <w:rFonts w:ascii="Times New Roman" w:hAnsi="Times New Roman" w:cs="Times New Roman"/>
          <w:b/>
        </w:rPr>
        <w:t>Oltenia</w:t>
      </w:r>
      <w:proofErr w:type="spellEnd"/>
      <w:r w:rsidRPr="00E24F19">
        <w:rPr>
          <w:rFonts w:ascii="Times New Roman" w:hAnsi="Times New Roman" w:cs="Times New Roman"/>
        </w:rPr>
        <w:t>.</w:t>
      </w:r>
      <w:r w:rsidRPr="00E24F19">
        <w:rPr>
          <w:rFonts w:ascii="Times New Roman" w:hAnsi="Times New Roman" w:cs="Times New Roman"/>
          <w:b/>
        </w:rPr>
        <w:t xml:space="preserve"> </w:t>
      </w:r>
      <w:proofErr w:type="spellStart"/>
      <w:r w:rsidRPr="00E24F19">
        <w:rPr>
          <w:rFonts w:ascii="Times New Roman" w:hAnsi="Times New Roman" w:cs="Times New Roman"/>
          <w:b/>
        </w:rPr>
        <w:t>Studii</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și</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Comunicări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b/>
        </w:rPr>
        <w:t>Științele</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Naturii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b/>
        </w:rPr>
        <w:t>Oltenia</w:t>
      </w:r>
      <w:proofErr w:type="spellEnd"/>
      <w:r w:rsidRPr="00E24F19">
        <w:rPr>
          <w:rFonts w:ascii="Times New Roman" w:hAnsi="Times New Roman" w:cs="Times New Roman"/>
          <w:b/>
        </w:rPr>
        <w:t xml:space="preserve"> Journal for Studies in Natural Sciences</w:t>
      </w:r>
      <w:r w:rsidRPr="00E24F19">
        <w:rPr>
          <w:rFonts w:ascii="Times New Roman" w:hAnsi="Times New Roman" w:cs="Times New Roman"/>
        </w:rPr>
        <w:t xml:space="preserve">, vol. XXXI/1, ISSN 1454-6914, </w:t>
      </w:r>
      <w:proofErr w:type="spellStart"/>
      <w:r w:rsidRPr="00E24F19">
        <w:rPr>
          <w:rFonts w:ascii="Times New Roman" w:hAnsi="Times New Roman" w:cs="Times New Roman"/>
        </w:rPr>
        <w:t>Muzeul</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Olteniei</w:t>
      </w:r>
      <w:proofErr w:type="spellEnd"/>
      <w:r w:rsidRPr="00E24F19">
        <w:rPr>
          <w:rFonts w:ascii="Times New Roman" w:hAnsi="Times New Roman" w:cs="Times New Roman"/>
        </w:rPr>
        <w:t xml:space="preserve"> Craiova.</w:t>
      </w:r>
    </w:p>
    <w:p w:rsidR="00E24F19" w:rsidRPr="00E24F19" w:rsidRDefault="0003353A" w:rsidP="00E24F19">
      <w:pPr>
        <w:spacing w:line="360" w:lineRule="auto"/>
        <w:rPr>
          <w:rFonts w:ascii="Times New Roman" w:hAnsi="Times New Roman" w:cs="Times New Roman"/>
          <w:b/>
        </w:rPr>
      </w:pPr>
      <w:r>
        <w:rPr>
          <w:noProof/>
          <w:lang w:val="ro-RO" w:eastAsia="ro-RO"/>
        </w:rPr>
        <w:drawing>
          <wp:anchor distT="0" distB="0" distL="114300" distR="114300" simplePos="0" relativeHeight="251666432" behindDoc="1" locked="0" layoutInCell="1" allowOverlap="1" wp14:anchorId="2CC83BE1" wp14:editId="18AE048D">
            <wp:simplePos x="0" y="0"/>
            <wp:positionH relativeFrom="margin">
              <wp:posOffset>4903470</wp:posOffset>
            </wp:positionH>
            <wp:positionV relativeFrom="paragraph">
              <wp:posOffset>1045580</wp:posOffset>
            </wp:positionV>
            <wp:extent cx="852805" cy="713105"/>
            <wp:effectExtent l="0" t="0" r="4445" b="0"/>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2805" cy="713105"/>
                    </a:xfrm>
                    <a:prstGeom prst="rect">
                      <a:avLst/>
                    </a:prstGeom>
                    <a:noFill/>
                    <a:ln>
                      <a:noFill/>
                    </a:ln>
                  </pic:spPr>
                </pic:pic>
              </a:graphicData>
            </a:graphic>
            <wp14:sizeRelH relativeFrom="page">
              <wp14:pctWidth>0</wp14:pctWidth>
            </wp14:sizeRelH>
            <wp14:sizeRelV relativeFrom="page">
              <wp14:pctHeight>0</wp14:pctHeight>
            </wp14:sizeRelV>
          </wp:anchor>
        </w:drawing>
      </w:r>
      <w:r w:rsidR="00E24F19" w:rsidRPr="00E24F19">
        <w:rPr>
          <w:rFonts w:ascii="Times New Roman" w:hAnsi="Times New Roman" w:cs="Times New Roman"/>
        </w:rPr>
        <w:t xml:space="preserve">Roman </w:t>
      </w:r>
      <w:proofErr w:type="spellStart"/>
      <w:r w:rsidR="00E24F19" w:rsidRPr="00E24F19">
        <w:rPr>
          <w:rFonts w:ascii="Times New Roman" w:hAnsi="Times New Roman" w:cs="Times New Roman"/>
        </w:rPr>
        <w:t>Lumini</w:t>
      </w:r>
      <w:proofErr w:type="spellEnd"/>
      <w:r w:rsidR="00E24F19" w:rsidRPr="00E24F19">
        <w:rPr>
          <w:rFonts w:ascii="Times New Roman" w:hAnsi="Times New Roman" w:cs="Times New Roman"/>
          <w:lang w:val="ro-RO"/>
        </w:rPr>
        <w:t xml:space="preserve">ța, </w:t>
      </w:r>
      <w:r w:rsidR="00E24F19" w:rsidRPr="00E24F19">
        <w:rPr>
          <w:rFonts w:ascii="Times New Roman" w:hAnsi="Times New Roman" w:cs="Times New Roman"/>
          <w:b/>
          <w:lang w:val="ro-RO"/>
        </w:rPr>
        <w:t>Roman Horațiu</w:t>
      </w:r>
      <w:r w:rsidR="00E24F19" w:rsidRPr="00E24F19">
        <w:rPr>
          <w:rFonts w:ascii="Times New Roman" w:hAnsi="Times New Roman" w:cs="Times New Roman"/>
          <w:lang w:val="ro-RO"/>
        </w:rPr>
        <w:t xml:space="preserve">, Anamaria Hosu, Vasiliu Cristiana, Mihăescu Grigore, </w:t>
      </w:r>
      <w:proofErr w:type="spellStart"/>
      <w:r w:rsidR="00E24F19" w:rsidRPr="00E24F19">
        <w:rPr>
          <w:rFonts w:ascii="Times New Roman" w:hAnsi="Times New Roman" w:cs="Times New Roman"/>
          <w:lang w:val="ro-RO"/>
        </w:rPr>
        <w:t>Ilda</w:t>
      </w:r>
      <w:proofErr w:type="spellEnd"/>
      <w:r w:rsidR="00E24F19" w:rsidRPr="00E24F19">
        <w:rPr>
          <w:rFonts w:ascii="Times New Roman" w:hAnsi="Times New Roman" w:cs="Times New Roman"/>
          <w:lang w:val="ro-RO"/>
        </w:rPr>
        <w:t xml:space="preserve"> </w:t>
      </w:r>
      <w:proofErr w:type="spellStart"/>
      <w:r w:rsidR="00E24F19" w:rsidRPr="00E24F19">
        <w:rPr>
          <w:rFonts w:ascii="Times New Roman" w:hAnsi="Times New Roman" w:cs="Times New Roman"/>
          <w:lang w:val="ro-RO"/>
        </w:rPr>
        <w:t>Czobor</w:t>
      </w:r>
      <w:proofErr w:type="spellEnd"/>
      <w:r w:rsidR="00E24F19" w:rsidRPr="00E24F19">
        <w:rPr>
          <w:rFonts w:ascii="Times New Roman" w:hAnsi="Times New Roman" w:cs="Times New Roman"/>
          <w:lang w:val="ro-RO"/>
        </w:rPr>
        <w:t xml:space="preserve"> (2015) </w:t>
      </w:r>
      <w:proofErr w:type="spellStart"/>
      <w:r w:rsidR="00E24F19" w:rsidRPr="00E24F19">
        <w:rPr>
          <w:rFonts w:ascii="Times New Roman" w:hAnsi="Times New Roman" w:cs="Times New Roman"/>
          <w:b/>
          <w:i/>
          <w:lang w:val="ro-RO"/>
        </w:rPr>
        <w:t>Rosmarinus</w:t>
      </w:r>
      <w:proofErr w:type="spellEnd"/>
      <w:r w:rsidR="00E24F19" w:rsidRPr="00E24F19">
        <w:rPr>
          <w:rFonts w:ascii="Times New Roman" w:hAnsi="Times New Roman" w:cs="Times New Roman"/>
          <w:b/>
          <w:i/>
          <w:lang w:val="ro-RO"/>
        </w:rPr>
        <w:t xml:space="preserve"> officinalis L. (</w:t>
      </w:r>
      <w:proofErr w:type="spellStart"/>
      <w:r w:rsidR="00E24F19" w:rsidRPr="00E24F19">
        <w:rPr>
          <w:rFonts w:ascii="Times New Roman" w:hAnsi="Times New Roman" w:cs="Times New Roman"/>
          <w:b/>
          <w:i/>
          <w:lang w:val="ro-RO"/>
        </w:rPr>
        <w:t>Rosemary</w:t>
      </w:r>
      <w:proofErr w:type="spellEnd"/>
      <w:r w:rsidR="00E24F19" w:rsidRPr="00E24F19">
        <w:rPr>
          <w:rFonts w:ascii="Times New Roman" w:hAnsi="Times New Roman" w:cs="Times New Roman"/>
          <w:b/>
          <w:i/>
          <w:lang w:val="ro-RO"/>
        </w:rPr>
        <w:t xml:space="preserve">), a </w:t>
      </w:r>
      <w:proofErr w:type="spellStart"/>
      <w:r w:rsidR="00E24F19" w:rsidRPr="00E24F19">
        <w:rPr>
          <w:rFonts w:ascii="Times New Roman" w:hAnsi="Times New Roman" w:cs="Times New Roman"/>
          <w:b/>
          <w:i/>
          <w:lang w:val="ro-RO"/>
        </w:rPr>
        <w:t>legendary</w:t>
      </w:r>
      <w:proofErr w:type="spellEnd"/>
      <w:r w:rsidR="00E24F19" w:rsidRPr="00E24F19">
        <w:rPr>
          <w:rFonts w:ascii="Times New Roman" w:hAnsi="Times New Roman" w:cs="Times New Roman"/>
          <w:b/>
          <w:i/>
          <w:lang w:val="ro-RO"/>
        </w:rPr>
        <w:t xml:space="preserve"> herb </w:t>
      </w:r>
      <w:proofErr w:type="spellStart"/>
      <w:r w:rsidR="00E24F19" w:rsidRPr="00E24F19">
        <w:rPr>
          <w:rFonts w:ascii="Times New Roman" w:hAnsi="Times New Roman" w:cs="Times New Roman"/>
          <w:b/>
          <w:i/>
          <w:lang w:val="ro-RO"/>
        </w:rPr>
        <w:t>with</w:t>
      </w:r>
      <w:proofErr w:type="spellEnd"/>
      <w:r w:rsidR="00E24F19" w:rsidRPr="00E24F19">
        <w:rPr>
          <w:rFonts w:ascii="Times New Roman" w:hAnsi="Times New Roman" w:cs="Times New Roman"/>
          <w:b/>
          <w:i/>
          <w:lang w:val="ro-RO"/>
        </w:rPr>
        <w:t xml:space="preserve"> </w:t>
      </w:r>
      <w:proofErr w:type="spellStart"/>
      <w:r w:rsidR="00E24F19" w:rsidRPr="00E24F19">
        <w:rPr>
          <w:rFonts w:ascii="Times New Roman" w:hAnsi="Times New Roman" w:cs="Times New Roman"/>
          <w:b/>
          <w:i/>
          <w:lang w:val="ro-RO"/>
        </w:rPr>
        <w:t>many</w:t>
      </w:r>
      <w:proofErr w:type="spellEnd"/>
      <w:r w:rsidR="00E24F19" w:rsidRPr="00E24F19">
        <w:rPr>
          <w:rFonts w:ascii="Times New Roman" w:hAnsi="Times New Roman" w:cs="Times New Roman"/>
          <w:b/>
          <w:i/>
          <w:lang w:val="ro-RO"/>
        </w:rPr>
        <w:t xml:space="preserve"> </w:t>
      </w:r>
      <w:proofErr w:type="spellStart"/>
      <w:r w:rsidR="00E24F19" w:rsidRPr="00E24F19">
        <w:rPr>
          <w:rFonts w:ascii="Times New Roman" w:hAnsi="Times New Roman" w:cs="Times New Roman"/>
          <w:b/>
          <w:i/>
          <w:lang w:val="ro-RO"/>
        </w:rPr>
        <w:t>beneficial</w:t>
      </w:r>
      <w:proofErr w:type="spellEnd"/>
      <w:r w:rsidR="00E24F19" w:rsidRPr="00E24F19">
        <w:rPr>
          <w:rFonts w:ascii="Times New Roman" w:hAnsi="Times New Roman" w:cs="Times New Roman"/>
          <w:b/>
          <w:i/>
          <w:lang w:val="ro-RO"/>
        </w:rPr>
        <w:t xml:space="preserve"> </w:t>
      </w:r>
      <w:proofErr w:type="spellStart"/>
      <w:r w:rsidR="00E24F19" w:rsidRPr="00E24F19">
        <w:rPr>
          <w:rFonts w:ascii="Times New Roman" w:hAnsi="Times New Roman" w:cs="Times New Roman"/>
          <w:b/>
          <w:i/>
          <w:lang w:val="ro-RO"/>
        </w:rPr>
        <w:t>effects</w:t>
      </w:r>
      <w:proofErr w:type="spellEnd"/>
      <w:r w:rsidR="00E24F19" w:rsidRPr="00E24F19">
        <w:rPr>
          <w:rFonts w:ascii="Times New Roman" w:hAnsi="Times New Roman" w:cs="Times New Roman"/>
          <w:b/>
          <w:i/>
          <w:lang w:val="ro-RO"/>
        </w:rPr>
        <w:t xml:space="preserve"> on the </w:t>
      </w:r>
      <w:proofErr w:type="spellStart"/>
      <w:r w:rsidR="00E24F19" w:rsidRPr="00E24F19">
        <w:rPr>
          <w:rFonts w:ascii="Times New Roman" w:hAnsi="Times New Roman" w:cs="Times New Roman"/>
          <w:b/>
          <w:i/>
          <w:lang w:val="ro-RO"/>
        </w:rPr>
        <w:t>human</w:t>
      </w:r>
      <w:proofErr w:type="spellEnd"/>
      <w:r w:rsidR="00E24F19" w:rsidRPr="00E24F19">
        <w:rPr>
          <w:rFonts w:ascii="Times New Roman" w:hAnsi="Times New Roman" w:cs="Times New Roman"/>
          <w:b/>
          <w:i/>
          <w:lang w:val="ro-RO"/>
        </w:rPr>
        <w:t xml:space="preserve"> body</w:t>
      </w:r>
      <w:r w:rsidR="00E24F19" w:rsidRPr="00E24F19">
        <w:rPr>
          <w:rFonts w:ascii="Times New Roman" w:hAnsi="Times New Roman" w:cs="Times New Roman"/>
          <w:lang w:val="ro-RO"/>
        </w:rPr>
        <w:t xml:space="preserve"> / </w:t>
      </w:r>
      <w:proofErr w:type="spellStart"/>
      <w:r w:rsidR="00E24F19" w:rsidRPr="00E24F19">
        <w:rPr>
          <w:rFonts w:ascii="Times New Roman" w:hAnsi="Times New Roman" w:cs="Times New Roman"/>
          <w:b/>
          <w:i/>
          <w:lang w:val="ro-RO"/>
        </w:rPr>
        <w:t>Rosmarinus</w:t>
      </w:r>
      <w:proofErr w:type="spellEnd"/>
      <w:r w:rsidR="00E24F19" w:rsidRPr="00E24F19">
        <w:rPr>
          <w:rFonts w:ascii="Times New Roman" w:hAnsi="Times New Roman" w:cs="Times New Roman"/>
          <w:b/>
          <w:i/>
          <w:lang w:val="ro-RO"/>
        </w:rPr>
        <w:t xml:space="preserve"> officinalis L. (Rozmarinul), o plantă legendară cu multiple efecte benefice asupra organismului uman</w:t>
      </w:r>
      <w:r w:rsidR="00E24F19" w:rsidRPr="00E24F19">
        <w:rPr>
          <w:rFonts w:ascii="Times New Roman" w:hAnsi="Times New Roman" w:cs="Times New Roman"/>
          <w:lang w:val="ro-RO"/>
        </w:rPr>
        <w:t xml:space="preserve">, </w:t>
      </w:r>
      <w:proofErr w:type="spellStart"/>
      <w:r w:rsidR="00E24F19" w:rsidRPr="00E24F19">
        <w:rPr>
          <w:rFonts w:ascii="Times New Roman" w:hAnsi="Times New Roman" w:cs="Times New Roman"/>
          <w:lang w:val="ro-RO"/>
        </w:rPr>
        <w:t>pages</w:t>
      </w:r>
      <w:proofErr w:type="spellEnd"/>
      <w:r w:rsidR="00E24F19" w:rsidRPr="00E24F19">
        <w:rPr>
          <w:rFonts w:ascii="Times New Roman" w:hAnsi="Times New Roman" w:cs="Times New Roman"/>
          <w:lang w:val="ro-RO"/>
        </w:rPr>
        <w:t xml:space="preserve"> 60-68, in </w:t>
      </w:r>
      <w:r w:rsidR="00E24F19" w:rsidRPr="00E24F19">
        <w:rPr>
          <w:rFonts w:ascii="Times New Roman" w:hAnsi="Times New Roman" w:cs="Times New Roman"/>
          <w:b/>
          <w:lang w:val="ro-RO"/>
        </w:rPr>
        <w:t xml:space="preserve">II. Vegetal </w:t>
      </w:r>
      <w:proofErr w:type="spellStart"/>
      <w:r w:rsidR="00E24F19" w:rsidRPr="00E24F19">
        <w:rPr>
          <w:rFonts w:ascii="Times New Roman" w:hAnsi="Times New Roman" w:cs="Times New Roman"/>
          <w:b/>
          <w:lang w:val="ro-RO"/>
        </w:rPr>
        <w:t>Biology</w:t>
      </w:r>
      <w:proofErr w:type="spellEnd"/>
      <w:r w:rsidR="00E24F19" w:rsidRPr="00E24F19">
        <w:rPr>
          <w:rFonts w:ascii="Times New Roman" w:hAnsi="Times New Roman" w:cs="Times New Roman"/>
          <w:lang w:val="ro-RO"/>
        </w:rPr>
        <w:t xml:space="preserve"> / </w:t>
      </w:r>
      <w:r w:rsidR="00E24F19" w:rsidRPr="00E24F19">
        <w:rPr>
          <w:rFonts w:ascii="Times New Roman" w:hAnsi="Times New Roman" w:cs="Times New Roman"/>
          <w:b/>
          <w:lang w:val="ro-RO"/>
        </w:rPr>
        <w:t>Biologie Vegetală</w:t>
      </w:r>
      <w:r w:rsidR="00E24F19" w:rsidRPr="00E24F19">
        <w:rPr>
          <w:rFonts w:ascii="Times New Roman" w:hAnsi="Times New Roman" w:cs="Times New Roman"/>
          <w:lang w:val="ro-RO"/>
        </w:rPr>
        <w:t xml:space="preserve">, </w:t>
      </w:r>
      <w:r w:rsidR="00E24F19" w:rsidRPr="00E24F19">
        <w:rPr>
          <w:rFonts w:ascii="Times New Roman" w:hAnsi="Times New Roman" w:cs="Times New Roman"/>
        </w:rPr>
        <w:t xml:space="preserve">in </w:t>
      </w:r>
      <w:proofErr w:type="spellStart"/>
      <w:r w:rsidR="00E24F19" w:rsidRPr="00E24F19">
        <w:rPr>
          <w:rFonts w:ascii="Times New Roman" w:hAnsi="Times New Roman" w:cs="Times New Roman"/>
          <w:b/>
        </w:rPr>
        <w:lastRenderedPageBreak/>
        <w:t>Oltenia</w:t>
      </w:r>
      <w:proofErr w:type="spellEnd"/>
      <w:r w:rsidR="00E24F19" w:rsidRPr="00E24F19">
        <w:rPr>
          <w:rFonts w:ascii="Times New Roman" w:hAnsi="Times New Roman" w:cs="Times New Roman"/>
        </w:rPr>
        <w:t>.</w:t>
      </w:r>
      <w:r w:rsidR="00E24F19" w:rsidRPr="00E24F19">
        <w:rPr>
          <w:rFonts w:ascii="Times New Roman" w:hAnsi="Times New Roman" w:cs="Times New Roman"/>
          <w:b/>
        </w:rPr>
        <w:t xml:space="preserve"> </w:t>
      </w:r>
      <w:proofErr w:type="spellStart"/>
      <w:r w:rsidR="00E24F19" w:rsidRPr="00E24F19">
        <w:rPr>
          <w:rFonts w:ascii="Times New Roman" w:hAnsi="Times New Roman" w:cs="Times New Roman"/>
          <w:b/>
        </w:rPr>
        <w:t>Studii</w:t>
      </w:r>
      <w:proofErr w:type="spellEnd"/>
      <w:r w:rsidR="00E24F19" w:rsidRPr="00E24F19">
        <w:rPr>
          <w:rFonts w:ascii="Times New Roman" w:hAnsi="Times New Roman" w:cs="Times New Roman"/>
          <w:b/>
        </w:rPr>
        <w:t xml:space="preserve"> </w:t>
      </w:r>
      <w:proofErr w:type="spellStart"/>
      <w:r w:rsidR="00E24F19" w:rsidRPr="00E24F19">
        <w:rPr>
          <w:rFonts w:ascii="Times New Roman" w:hAnsi="Times New Roman" w:cs="Times New Roman"/>
          <w:b/>
        </w:rPr>
        <w:t>și</w:t>
      </w:r>
      <w:proofErr w:type="spellEnd"/>
      <w:r w:rsidR="00E24F19" w:rsidRPr="00E24F19">
        <w:rPr>
          <w:rFonts w:ascii="Times New Roman" w:hAnsi="Times New Roman" w:cs="Times New Roman"/>
          <w:b/>
        </w:rPr>
        <w:t xml:space="preserve"> </w:t>
      </w:r>
      <w:proofErr w:type="spellStart"/>
      <w:r w:rsidR="00E24F19" w:rsidRPr="00E24F19">
        <w:rPr>
          <w:rFonts w:ascii="Times New Roman" w:hAnsi="Times New Roman" w:cs="Times New Roman"/>
          <w:b/>
        </w:rPr>
        <w:t>Comunicări</w:t>
      </w:r>
      <w:proofErr w:type="spellEnd"/>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b/>
        </w:rPr>
        <w:t>Științele</w:t>
      </w:r>
      <w:proofErr w:type="spellEnd"/>
      <w:r w:rsidR="00E24F19" w:rsidRPr="00E24F19">
        <w:rPr>
          <w:rFonts w:ascii="Times New Roman" w:hAnsi="Times New Roman" w:cs="Times New Roman"/>
          <w:b/>
        </w:rPr>
        <w:t xml:space="preserve"> </w:t>
      </w:r>
      <w:proofErr w:type="spellStart"/>
      <w:r w:rsidR="00E24F19" w:rsidRPr="00E24F19">
        <w:rPr>
          <w:rFonts w:ascii="Times New Roman" w:hAnsi="Times New Roman" w:cs="Times New Roman"/>
          <w:b/>
        </w:rPr>
        <w:t>Naturii</w:t>
      </w:r>
      <w:proofErr w:type="spellEnd"/>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b/>
        </w:rPr>
        <w:t>Oltenia</w:t>
      </w:r>
      <w:proofErr w:type="spellEnd"/>
      <w:r w:rsidR="00E24F19" w:rsidRPr="00E24F19">
        <w:rPr>
          <w:rFonts w:ascii="Times New Roman" w:hAnsi="Times New Roman" w:cs="Times New Roman"/>
          <w:b/>
        </w:rPr>
        <w:t xml:space="preserve"> Journal for Studies in Natural Sciences</w:t>
      </w:r>
      <w:r w:rsidR="00E24F19" w:rsidRPr="00E24F19">
        <w:rPr>
          <w:rFonts w:ascii="Times New Roman" w:hAnsi="Times New Roman" w:cs="Times New Roman"/>
        </w:rPr>
        <w:t xml:space="preserve">, vol. XXXI/2, ISSN 1454-6914, </w:t>
      </w:r>
      <w:proofErr w:type="spellStart"/>
      <w:r w:rsidR="00E24F19" w:rsidRPr="00E24F19">
        <w:rPr>
          <w:rFonts w:ascii="Times New Roman" w:hAnsi="Times New Roman" w:cs="Times New Roman"/>
        </w:rPr>
        <w:t>Muzeul</w:t>
      </w:r>
      <w:proofErr w:type="spellEnd"/>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Olteniei</w:t>
      </w:r>
      <w:proofErr w:type="spellEnd"/>
      <w:r w:rsidR="00E24F19" w:rsidRPr="00E24F19">
        <w:rPr>
          <w:rFonts w:ascii="Times New Roman" w:hAnsi="Times New Roman" w:cs="Times New Roman"/>
        </w:rPr>
        <w:t xml:space="preserve"> Craiova.</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rPr>
        <w:t xml:space="preserve">Roman </w:t>
      </w:r>
      <w:proofErr w:type="spellStart"/>
      <w:r w:rsidRPr="00E24F19">
        <w:rPr>
          <w:rFonts w:ascii="Times New Roman" w:hAnsi="Times New Roman" w:cs="Times New Roman"/>
        </w:rPr>
        <w:t>Luminița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Hosu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Anamaria</w:t>
      </w:r>
      <w:proofErr w:type="spellEnd"/>
      <w:r w:rsidRPr="00E24F19">
        <w:rPr>
          <w:rFonts w:ascii="Times New Roman" w:hAnsi="Times New Roman" w:cs="Times New Roman"/>
        </w:rPr>
        <w:t xml:space="preserve">, </w:t>
      </w:r>
      <w:r w:rsidRPr="00E24F19">
        <w:rPr>
          <w:rFonts w:ascii="Times New Roman" w:hAnsi="Times New Roman" w:cs="Times New Roman"/>
          <w:b/>
        </w:rPr>
        <w:t>Roman Horațiu</w:t>
      </w:r>
      <w:r w:rsidRPr="00E24F19">
        <w:rPr>
          <w:rFonts w:ascii="Times New Roman" w:hAnsi="Times New Roman" w:cs="Times New Roman"/>
        </w:rPr>
        <w:t xml:space="preserve">, </w:t>
      </w:r>
      <w:proofErr w:type="spellStart"/>
      <w:r w:rsidRPr="00E24F19">
        <w:rPr>
          <w:rFonts w:ascii="Times New Roman" w:hAnsi="Times New Roman" w:cs="Times New Roman"/>
        </w:rPr>
        <w:t>Vasiliu</w:t>
      </w:r>
      <w:proofErr w:type="spellEnd"/>
      <w:r w:rsidRPr="00E24F19">
        <w:rPr>
          <w:rFonts w:ascii="Times New Roman" w:hAnsi="Times New Roman" w:cs="Times New Roman"/>
        </w:rPr>
        <w:t xml:space="preserve"> Cristiana, </w:t>
      </w:r>
      <w:proofErr w:type="spellStart"/>
      <w:r w:rsidRPr="00E24F19">
        <w:rPr>
          <w:rFonts w:ascii="Times New Roman" w:hAnsi="Times New Roman" w:cs="Times New Roman"/>
        </w:rPr>
        <w:t>Ciucă</w:t>
      </w:r>
      <w:proofErr w:type="spellEnd"/>
      <w:r w:rsidRPr="00E24F19">
        <w:rPr>
          <w:rFonts w:ascii="Times New Roman" w:hAnsi="Times New Roman" w:cs="Times New Roman"/>
        </w:rPr>
        <w:t xml:space="preserve"> Gheorghe, </w:t>
      </w:r>
      <w:proofErr w:type="spellStart"/>
      <w:r w:rsidRPr="00E24F19">
        <w:rPr>
          <w:rFonts w:ascii="Times New Roman" w:hAnsi="Times New Roman" w:cs="Times New Roman"/>
        </w:rPr>
        <w:t>Mihăescu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Grigore</w:t>
      </w:r>
      <w:proofErr w:type="spellEnd"/>
      <w:r w:rsidRPr="00E24F19">
        <w:rPr>
          <w:rFonts w:ascii="Times New Roman" w:hAnsi="Times New Roman" w:cs="Times New Roman"/>
        </w:rPr>
        <w:t xml:space="preserve"> (2015) </w:t>
      </w:r>
      <w:r w:rsidRPr="00E24F19">
        <w:rPr>
          <w:rFonts w:ascii="Times New Roman" w:hAnsi="Times New Roman" w:cs="Times New Roman"/>
          <w:b/>
          <w:i/>
        </w:rPr>
        <w:t xml:space="preserve">Antibacterial activity of compounds derived from </w:t>
      </w:r>
      <w:proofErr w:type="spellStart"/>
      <w:r w:rsidRPr="00E24F19">
        <w:rPr>
          <w:rFonts w:ascii="Times New Roman" w:hAnsi="Times New Roman" w:cs="Times New Roman"/>
          <w:b/>
          <w:i/>
        </w:rPr>
        <w:t>hidroethanolic</w:t>
      </w:r>
      <w:proofErr w:type="spellEnd"/>
      <w:r w:rsidRPr="00E24F19">
        <w:rPr>
          <w:rFonts w:ascii="Times New Roman" w:hAnsi="Times New Roman" w:cs="Times New Roman"/>
          <w:b/>
          <w:i/>
        </w:rPr>
        <w:t xml:space="preserve"> extracts of </w:t>
      </w:r>
      <w:proofErr w:type="spellStart"/>
      <w:r w:rsidRPr="00E24F19">
        <w:rPr>
          <w:rFonts w:ascii="Times New Roman" w:hAnsi="Times New Roman" w:cs="Times New Roman"/>
          <w:b/>
          <w:i/>
        </w:rPr>
        <w:t>Juglans</w:t>
      </w:r>
      <w:proofErr w:type="spellEnd"/>
      <w:r w:rsidRPr="00E24F19">
        <w:rPr>
          <w:rFonts w:ascii="Times New Roman" w:hAnsi="Times New Roman" w:cs="Times New Roman"/>
          <w:b/>
          <w:i/>
        </w:rPr>
        <w:t xml:space="preserve"> nigra</w:t>
      </w:r>
      <w:r w:rsidRPr="00E24F19">
        <w:rPr>
          <w:rFonts w:ascii="Times New Roman" w:hAnsi="Times New Roman" w:cs="Times New Roman"/>
        </w:rPr>
        <w:t xml:space="preserve"> / </w:t>
      </w:r>
      <w:proofErr w:type="spellStart"/>
      <w:r w:rsidRPr="00E24F19">
        <w:rPr>
          <w:rFonts w:ascii="Times New Roman" w:hAnsi="Times New Roman" w:cs="Times New Roman"/>
          <w:b/>
          <w:i/>
        </w:rPr>
        <w:t>Activitatea</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antibacteriană</w:t>
      </w:r>
      <w:proofErr w:type="spellEnd"/>
      <w:r w:rsidRPr="00E24F19">
        <w:rPr>
          <w:rFonts w:ascii="Times New Roman" w:hAnsi="Times New Roman" w:cs="Times New Roman"/>
          <w:b/>
          <w:i/>
        </w:rPr>
        <w:t xml:space="preserve"> a </w:t>
      </w:r>
      <w:proofErr w:type="spellStart"/>
      <w:r w:rsidRPr="00E24F19">
        <w:rPr>
          <w:rFonts w:ascii="Times New Roman" w:hAnsi="Times New Roman" w:cs="Times New Roman"/>
          <w:b/>
          <w:i/>
        </w:rPr>
        <w:t>compușilor</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derivați</w:t>
      </w:r>
      <w:proofErr w:type="spellEnd"/>
      <w:r w:rsidRPr="00E24F19">
        <w:rPr>
          <w:rFonts w:ascii="Times New Roman" w:hAnsi="Times New Roman" w:cs="Times New Roman"/>
          <w:b/>
          <w:i/>
        </w:rPr>
        <w:t xml:space="preserve"> din </w:t>
      </w:r>
      <w:proofErr w:type="spellStart"/>
      <w:r w:rsidRPr="00E24F19">
        <w:rPr>
          <w:rFonts w:ascii="Times New Roman" w:hAnsi="Times New Roman" w:cs="Times New Roman"/>
          <w:b/>
          <w:i/>
        </w:rPr>
        <w:t>extractul</w:t>
      </w:r>
      <w:proofErr w:type="spellEnd"/>
      <w:r w:rsidRPr="00E24F19">
        <w:rPr>
          <w:rFonts w:ascii="Times New Roman" w:hAnsi="Times New Roman" w:cs="Times New Roman"/>
          <w:b/>
          <w:i/>
        </w:rPr>
        <w:t xml:space="preserve"> hidroetanolic din </w:t>
      </w:r>
      <w:proofErr w:type="spellStart"/>
      <w:r w:rsidRPr="00E24F19">
        <w:rPr>
          <w:rFonts w:ascii="Times New Roman" w:hAnsi="Times New Roman" w:cs="Times New Roman"/>
          <w:b/>
          <w:i/>
        </w:rPr>
        <w:t>Juglans</w:t>
      </w:r>
      <w:proofErr w:type="spellEnd"/>
      <w:r w:rsidRPr="00E24F19">
        <w:rPr>
          <w:rFonts w:ascii="Times New Roman" w:hAnsi="Times New Roman" w:cs="Times New Roman"/>
          <w:b/>
          <w:i/>
        </w:rPr>
        <w:t xml:space="preserve"> nigra</w:t>
      </w:r>
      <w:r w:rsidRPr="00E24F19">
        <w:rPr>
          <w:rFonts w:ascii="Times New Roman" w:hAnsi="Times New Roman" w:cs="Times New Roman"/>
        </w:rPr>
        <w:t xml:space="preserve">, pages 41-48, in </w:t>
      </w:r>
      <w:r w:rsidRPr="00E24F19">
        <w:rPr>
          <w:rFonts w:ascii="Times New Roman" w:hAnsi="Times New Roman" w:cs="Times New Roman"/>
          <w:b/>
        </w:rPr>
        <w:t>Botany</w:t>
      </w:r>
      <w:r w:rsidRPr="00E24F19">
        <w:rPr>
          <w:rFonts w:ascii="Times New Roman" w:hAnsi="Times New Roman" w:cs="Times New Roman"/>
        </w:rPr>
        <w:t xml:space="preserve">, in </w:t>
      </w:r>
      <w:proofErr w:type="spellStart"/>
      <w:r w:rsidRPr="00E24F19">
        <w:rPr>
          <w:rFonts w:ascii="Times New Roman" w:hAnsi="Times New Roman" w:cs="Times New Roman"/>
          <w:b/>
        </w:rPr>
        <w:t>Marisia</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Studii</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și</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Materiale</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Științele</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Naturii</w:t>
      </w:r>
      <w:proofErr w:type="spellEnd"/>
      <w:r w:rsidRPr="00E24F19">
        <w:rPr>
          <w:rFonts w:ascii="Times New Roman" w:hAnsi="Times New Roman" w:cs="Times New Roman"/>
        </w:rPr>
        <w:t xml:space="preserve">. XXXV, </w:t>
      </w:r>
      <w:proofErr w:type="spellStart"/>
      <w:r w:rsidRPr="00E24F19">
        <w:rPr>
          <w:rFonts w:ascii="Times New Roman" w:hAnsi="Times New Roman" w:cs="Times New Roman"/>
        </w:rPr>
        <w:t>Muzeul</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Județean</w:t>
      </w:r>
      <w:proofErr w:type="spellEnd"/>
      <w:r w:rsidRPr="00E24F19">
        <w:rPr>
          <w:rFonts w:ascii="Times New Roman" w:hAnsi="Times New Roman" w:cs="Times New Roman"/>
        </w:rPr>
        <w:t xml:space="preserve"> Mureș, ISSN: 1016-9652, Târgu Mureș.</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b/>
        </w:rPr>
        <w:t>Roman Horaţiu</w:t>
      </w:r>
      <w:r w:rsidRPr="00E24F19">
        <w:rPr>
          <w:rFonts w:ascii="Times New Roman" w:hAnsi="Times New Roman" w:cs="Times New Roman"/>
        </w:rPr>
        <w:t xml:space="preserve">, </w:t>
      </w:r>
      <w:proofErr w:type="spellStart"/>
      <w:r w:rsidRPr="00E24F19">
        <w:rPr>
          <w:rFonts w:ascii="Times New Roman" w:hAnsi="Times New Roman" w:cs="Times New Roman"/>
        </w:rPr>
        <w:t>Vasiliu</w:t>
      </w:r>
      <w:proofErr w:type="spellEnd"/>
      <w:r w:rsidRPr="00E24F19">
        <w:rPr>
          <w:rFonts w:ascii="Times New Roman" w:hAnsi="Times New Roman" w:cs="Times New Roman"/>
        </w:rPr>
        <w:t xml:space="preserve"> Cristiana </w:t>
      </w:r>
      <w:proofErr w:type="spellStart"/>
      <w:r w:rsidRPr="00E24F19">
        <w:rPr>
          <w:rFonts w:ascii="Times New Roman" w:hAnsi="Times New Roman" w:cs="Times New Roman"/>
        </w:rPr>
        <w:t>Andreea</w:t>
      </w:r>
      <w:proofErr w:type="spellEnd"/>
      <w:r w:rsidRPr="00E24F19">
        <w:rPr>
          <w:rFonts w:ascii="Times New Roman" w:hAnsi="Times New Roman" w:cs="Times New Roman"/>
        </w:rPr>
        <w:t xml:space="preserve"> (2015) </w:t>
      </w:r>
      <w:proofErr w:type="spellStart"/>
      <w:r w:rsidRPr="00E24F19">
        <w:rPr>
          <w:rFonts w:ascii="Times New Roman" w:hAnsi="Times New Roman" w:cs="Times New Roman"/>
          <w:b/>
          <w:i/>
        </w:rPr>
        <w:t>Adaptarea</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metodei</w:t>
      </w:r>
      <w:proofErr w:type="spellEnd"/>
      <w:r w:rsidRPr="00E24F19">
        <w:rPr>
          <w:rFonts w:ascii="Times New Roman" w:hAnsi="Times New Roman" w:cs="Times New Roman"/>
          <w:b/>
          <w:i/>
        </w:rPr>
        <w:t xml:space="preserve"> VIG </w:t>
      </w:r>
      <w:proofErr w:type="spellStart"/>
      <w:r w:rsidRPr="00E24F19">
        <w:rPr>
          <w:rFonts w:ascii="Times New Roman" w:hAnsi="Times New Roman" w:cs="Times New Roman"/>
          <w:b/>
          <w:i/>
        </w:rPr>
        <w:t>în</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geoeducație</w:t>
      </w:r>
      <w:proofErr w:type="spellEnd"/>
      <w:r w:rsidRPr="00E24F19">
        <w:rPr>
          <w:rFonts w:ascii="Times New Roman" w:hAnsi="Times New Roman" w:cs="Times New Roman"/>
        </w:rPr>
        <w:t xml:space="preserve"> pages 101-109, in </w:t>
      </w:r>
      <w:proofErr w:type="spellStart"/>
      <w:r w:rsidRPr="00E24F19">
        <w:rPr>
          <w:rFonts w:ascii="Times New Roman" w:hAnsi="Times New Roman" w:cs="Times New Roman"/>
          <w:b/>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Seria</w:t>
      </w:r>
      <w:proofErr w:type="spellEnd"/>
      <w:r w:rsidRPr="00E24F19">
        <w:rPr>
          <w:rFonts w:ascii="Times New Roman" w:hAnsi="Times New Roman" w:cs="Times New Roman"/>
        </w:rPr>
        <w:t xml:space="preserve"> </w:t>
      </w:r>
      <w:r w:rsidRPr="00E24F19">
        <w:rPr>
          <w:rFonts w:ascii="Times New Roman" w:hAnsi="Times New Roman" w:cs="Times New Roman"/>
          <w:b/>
          <w:lang w:val="ro-RO"/>
        </w:rPr>
        <w:t>Pedagogie Muzeală</w:t>
      </w:r>
      <w:r w:rsidRPr="00E24F19">
        <w:rPr>
          <w:rFonts w:ascii="Times New Roman" w:hAnsi="Times New Roman" w:cs="Times New Roman"/>
        </w:rPr>
        <w:t xml:space="preserve">, </w:t>
      </w:r>
      <w:proofErr w:type="spellStart"/>
      <w:r w:rsidRPr="00E24F19">
        <w:rPr>
          <w:rFonts w:ascii="Times New Roman" w:hAnsi="Times New Roman" w:cs="Times New Roman"/>
        </w:rPr>
        <w:t>Muzeul</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Regiunii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Porților</w:t>
      </w:r>
      <w:proofErr w:type="spellEnd"/>
      <w:r w:rsidRPr="00E24F19">
        <w:rPr>
          <w:rFonts w:ascii="Times New Roman" w:hAnsi="Times New Roman" w:cs="Times New Roman"/>
        </w:rPr>
        <w:t xml:space="preserve"> de </w:t>
      </w:r>
      <w:proofErr w:type="spellStart"/>
      <w:r w:rsidRPr="00E24F19">
        <w:rPr>
          <w:rFonts w:ascii="Times New Roman" w:hAnsi="Times New Roman" w:cs="Times New Roman"/>
        </w:rPr>
        <w:t>Fier</w:t>
      </w:r>
      <w:proofErr w:type="spellEnd"/>
      <w:r w:rsidRPr="00E24F19">
        <w:rPr>
          <w:rFonts w:ascii="Times New Roman" w:hAnsi="Times New Roman" w:cs="Times New Roman"/>
        </w:rPr>
        <w:t xml:space="preserve">, XXV, ISSN 2285–8865, </w:t>
      </w:r>
      <w:proofErr w:type="spellStart"/>
      <w:r w:rsidRPr="00E24F19">
        <w:rPr>
          <w:rFonts w:ascii="Times New Roman" w:hAnsi="Times New Roman" w:cs="Times New Roman"/>
        </w:rPr>
        <w:t>Editura</w:t>
      </w:r>
      <w:proofErr w:type="spellEnd"/>
      <w:r w:rsidRPr="00E24F19">
        <w:rPr>
          <w:rFonts w:ascii="Times New Roman" w:hAnsi="Times New Roman" w:cs="Times New Roman"/>
        </w:rPr>
        <w:t xml:space="preserve"> Mega, </w:t>
      </w:r>
      <w:proofErr w:type="spellStart"/>
      <w:r w:rsidRPr="00E24F19">
        <w:rPr>
          <w:rFonts w:ascii="Times New Roman" w:hAnsi="Times New Roman" w:cs="Times New Roman"/>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Turnu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Severin</w:t>
      </w:r>
      <w:proofErr w:type="spellEnd"/>
      <w:r w:rsidRPr="00E24F19">
        <w:rPr>
          <w:rFonts w:ascii="Times New Roman" w:hAnsi="Times New Roman" w:cs="Times New Roman"/>
        </w:rPr>
        <w:t>.</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b/>
        </w:rPr>
        <w:t>Roman Horațiu</w:t>
      </w:r>
      <w:r w:rsidRPr="00E24F19">
        <w:rPr>
          <w:rFonts w:ascii="Times New Roman" w:hAnsi="Times New Roman" w:cs="Times New Roman"/>
        </w:rPr>
        <w:t xml:space="preserve"> (2014) </w:t>
      </w:r>
      <w:r w:rsidRPr="00E24F19">
        <w:rPr>
          <w:rFonts w:ascii="Times New Roman" w:hAnsi="Times New Roman" w:cs="Times New Roman"/>
          <w:b/>
          <w:i/>
        </w:rPr>
        <w:t xml:space="preserve">Fauna </w:t>
      </w:r>
      <w:proofErr w:type="spellStart"/>
      <w:r w:rsidRPr="00E24F19">
        <w:rPr>
          <w:rFonts w:ascii="Times New Roman" w:hAnsi="Times New Roman" w:cs="Times New Roman"/>
          <w:b/>
          <w:i/>
        </w:rPr>
        <w:t>dinozauriană</w:t>
      </w:r>
      <w:proofErr w:type="spellEnd"/>
      <w:r w:rsidRPr="00E24F19">
        <w:rPr>
          <w:rFonts w:ascii="Times New Roman" w:hAnsi="Times New Roman" w:cs="Times New Roman"/>
          <w:b/>
          <w:i/>
        </w:rPr>
        <w:t xml:space="preserve"> din Geoparcul </w:t>
      </w:r>
      <w:proofErr w:type="spellStart"/>
      <w:r w:rsidRPr="00E24F19">
        <w:rPr>
          <w:rFonts w:ascii="Times New Roman" w:hAnsi="Times New Roman" w:cs="Times New Roman"/>
          <w:b/>
          <w:i/>
        </w:rPr>
        <w:t>Dinozaurilor</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Țara</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Hațegului</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Importanța</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conservării</w:t>
      </w:r>
      <w:proofErr w:type="spellEnd"/>
      <w:r w:rsidRPr="00E24F19">
        <w:rPr>
          <w:rFonts w:ascii="Times New Roman" w:hAnsi="Times New Roman" w:cs="Times New Roman"/>
          <w:b/>
          <w:i/>
        </w:rPr>
        <w:t xml:space="preserve"> geodiversității</w:t>
      </w:r>
      <w:r w:rsidRPr="00E24F19">
        <w:rPr>
          <w:rFonts w:ascii="Times New Roman" w:hAnsi="Times New Roman" w:cs="Times New Roman"/>
        </w:rPr>
        <w:t xml:space="preserve">, pages 82-83, in </w:t>
      </w:r>
      <w:r w:rsidRPr="00E24F19">
        <w:rPr>
          <w:rFonts w:ascii="Times New Roman" w:hAnsi="Times New Roman" w:cs="Times New Roman"/>
          <w:b/>
        </w:rPr>
        <w:t>Sustainable Use and Protection of Animal World Diversity</w:t>
      </w:r>
      <w:r w:rsidRPr="00E24F19">
        <w:rPr>
          <w:rFonts w:ascii="Times New Roman" w:hAnsi="Times New Roman" w:cs="Times New Roman"/>
        </w:rPr>
        <w:t xml:space="preserve">, Academy of Sciences of Moldova, Section of Natural and Exact Sciences, Institute of Zoology, ISBN 978-9975-62-379-7, CZU 502.74: [562/569+59] (082) =135.1=111=161.1 S 96, </w:t>
      </w:r>
      <w:proofErr w:type="spellStart"/>
      <w:r w:rsidRPr="00E24F19">
        <w:rPr>
          <w:rFonts w:ascii="Times New Roman" w:hAnsi="Times New Roman" w:cs="Times New Roman"/>
        </w:rPr>
        <w:t>Tipografia</w:t>
      </w:r>
      <w:proofErr w:type="spellEnd"/>
      <w:r w:rsidRPr="00E24F19">
        <w:rPr>
          <w:rFonts w:ascii="Times New Roman" w:hAnsi="Times New Roman" w:cs="Times New Roman"/>
        </w:rPr>
        <w:t xml:space="preserve"> A</w:t>
      </w:r>
      <w:r w:rsidRPr="00E24F19">
        <w:rPr>
          <w:rFonts w:ascii="Times New Roman" w:hAnsi="Times New Roman" w:cs="Times New Roman"/>
          <w:lang w:val="ro-RO"/>
        </w:rPr>
        <w:t xml:space="preserve">ȘM, </w:t>
      </w:r>
      <w:proofErr w:type="spellStart"/>
      <w:r w:rsidRPr="00E24F19">
        <w:rPr>
          <w:rFonts w:ascii="Times New Roman" w:hAnsi="Times New Roman" w:cs="Times New Roman"/>
        </w:rPr>
        <w:t>Chișinău</w:t>
      </w:r>
      <w:proofErr w:type="spellEnd"/>
      <w:r w:rsidRPr="00E24F19">
        <w:rPr>
          <w:rFonts w:ascii="Times New Roman" w:hAnsi="Times New Roman" w:cs="Times New Roman"/>
        </w:rPr>
        <w:t>.</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b/>
        </w:rPr>
        <w:t>Roman Horaţiu</w:t>
      </w:r>
      <w:r w:rsidRPr="00E24F19">
        <w:rPr>
          <w:rFonts w:ascii="Times New Roman" w:hAnsi="Times New Roman" w:cs="Times New Roman"/>
        </w:rPr>
        <w:t xml:space="preserve">, </w:t>
      </w:r>
      <w:proofErr w:type="spellStart"/>
      <w:r w:rsidRPr="00E24F19">
        <w:rPr>
          <w:rFonts w:ascii="Times New Roman" w:hAnsi="Times New Roman" w:cs="Times New Roman"/>
        </w:rPr>
        <w:t>Vasiliu</w:t>
      </w:r>
      <w:proofErr w:type="spellEnd"/>
      <w:r w:rsidRPr="00E24F19">
        <w:rPr>
          <w:rFonts w:ascii="Times New Roman" w:hAnsi="Times New Roman" w:cs="Times New Roman"/>
        </w:rPr>
        <w:t xml:space="preserve"> Cristiana </w:t>
      </w:r>
      <w:proofErr w:type="spellStart"/>
      <w:r w:rsidRPr="00E24F19">
        <w:rPr>
          <w:rFonts w:ascii="Times New Roman" w:hAnsi="Times New Roman" w:cs="Times New Roman"/>
        </w:rPr>
        <w:t>Andreea</w:t>
      </w:r>
      <w:proofErr w:type="spellEnd"/>
      <w:r w:rsidRPr="00E24F19">
        <w:rPr>
          <w:rFonts w:ascii="Times New Roman" w:hAnsi="Times New Roman" w:cs="Times New Roman"/>
        </w:rPr>
        <w:t xml:space="preserve"> (2014) </w:t>
      </w:r>
      <w:proofErr w:type="spellStart"/>
      <w:r w:rsidRPr="00E24F19">
        <w:rPr>
          <w:rFonts w:ascii="Times New Roman" w:hAnsi="Times New Roman" w:cs="Times New Roman"/>
          <w:b/>
          <w:i/>
        </w:rPr>
        <w:t>Geoeducaţie</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aplicată</w:t>
      </w:r>
      <w:proofErr w:type="spellEnd"/>
      <w:r w:rsidRPr="00E24F19">
        <w:rPr>
          <w:rFonts w:ascii="Times New Roman" w:hAnsi="Times New Roman" w:cs="Times New Roman"/>
          <w:b/>
          <w:i/>
        </w:rPr>
        <w:t xml:space="preserve"> – </w:t>
      </w:r>
      <w:proofErr w:type="spellStart"/>
      <w:r w:rsidRPr="00E24F19">
        <w:rPr>
          <w:rFonts w:ascii="Times New Roman" w:hAnsi="Times New Roman" w:cs="Times New Roman"/>
          <w:b/>
          <w:i/>
        </w:rPr>
        <w:t>Metoda</w:t>
      </w:r>
      <w:proofErr w:type="spellEnd"/>
      <w:r w:rsidRPr="00E24F19">
        <w:rPr>
          <w:rFonts w:ascii="Times New Roman" w:hAnsi="Times New Roman" w:cs="Times New Roman"/>
          <w:b/>
          <w:i/>
        </w:rPr>
        <w:t xml:space="preserve"> C&amp;H (</w:t>
      </w:r>
      <w:proofErr w:type="spellStart"/>
      <w:r w:rsidRPr="00E24F19">
        <w:rPr>
          <w:rFonts w:ascii="Times New Roman" w:hAnsi="Times New Roman" w:cs="Times New Roman"/>
          <w:b/>
          <w:i/>
        </w:rPr>
        <w:t>Interacţiune</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prin</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ghidare</w:t>
      </w:r>
      <w:proofErr w:type="spellEnd"/>
      <w:r w:rsidRPr="00E24F19">
        <w:rPr>
          <w:rFonts w:ascii="Times New Roman" w:hAnsi="Times New Roman" w:cs="Times New Roman"/>
          <w:b/>
          <w:i/>
        </w:rPr>
        <w:t xml:space="preserve"> video)</w:t>
      </w:r>
      <w:r w:rsidRPr="00E24F19">
        <w:rPr>
          <w:rFonts w:ascii="Times New Roman" w:hAnsi="Times New Roman" w:cs="Times New Roman"/>
        </w:rPr>
        <w:t xml:space="preserve">, pages 129-135, in </w:t>
      </w:r>
      <w:proofErr w:type="spellStart"/>
      <w:r w:rsidRPr="00E24F19">
        <w:rPr>
          <w:rFonts w:ascii="Times New Roman" w:hAnsi="Times New Roman" w:cs="Times New Roman"/>
          <w:b/>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Seria</w:t>
      </w:r>
      <w:proofErr w:type="spellEnd"/>
      <w:r w:rsidRPr="00E24F19">
        <w:rPr>
          <w:rFonts w:ascii="Times New Roman" w:hAnsi="Times New Roman" w:cs="Times New Roman"/>
        </w:rPr>
        <w:t xml:space="preserve"> </w:t>
      </w:r>
      <w:r w:rsidRPr="00E24F19">
        <w:rPr>
          <w:rFonts w:ascii="Times New Roman" w:hAnsi="Times New Roman" w:cs="Times New Roman"/>
          <w:b/>
          <w:lang w:val="ro-RO"/>
        </w:rPr>
        <w:t>Pedagogie Muzeală</w:t>
      </w:r>
      <w:r w:rsidRPr="00E24F19">
        <w:rPr>
          <w:rFonts w:ascii="Times New Roman" w:hAnsi="Times New Roman" w:cs="Times New Roman"/>
        </w:rPr>
        <w:t xml:space="preserve">, </w:t>
      </w:r>
      <w:proofErr w:type="spellStart"/>
      <w:r w:rsidRPr="00E24F19">
        <w:rPr>
          <w:rFonts w:ascii="Times New Roman" w:hAnsi="Times New Roman" w:cs="Times New Roman"/>
        </w:rPr>
        <w:t>Muzeul</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Regiunii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Porților</w:t>
      </w:r>
      <w:proofErr w:type="spellEnd"/>
      <w:r w:rsidRPr="00E24F19">
        <w:rPr>
          <w:rFonts w:ascii="Times New Roman" w:hAnsi="Times New Roman" w:cs="Times New Roman"/>
        </w:rPr>
        <w:t xml:space="preserve"> de </w:t>
      </w:r>
      <w:proofErr w:type="spellStart"/>
      <w:r w:rsidRPr="00E24F19">
        <w:rPr>
          <w:rFonts w:ascii="Times New Roman" w:hAnsi="Times New Roman" w:cs="Times New Roman"/>
        </w:rPr>
        <w:t>Fier</w:t>
      </w:r>
      <w:proofErr w:type="spellEnd"/>
      <w:r w:rsidRPr="00E24F19">
        <w:rPr>
          <w:rFonts w:ascii="Times New Roman" w:hAnsi="Times New Roman" w:cs="Times New Roman"/>
        </w:rPr>
        <w:t xml:space="preserve">, XXIV, ISSN 2285–8865, </w:t>
      </w:r>
      <w:proofErr w:type="spellStart"/>
      <w:r w:rsidRPr="00E24F19">
        <w:rPr>
          <w:rFonts w:ascii="Times New Roman" w:hAnsi="Times New Roman" w:cs="Times New Roman"/>
        </w:rPr>
        <w:t>Editura</w:t>
      </w:r>
      <w:proofErr w:type="spellEnd"/>
      <w:r w:rsidRPr="00E24F19">
        <w:rPr>
          <w:rFonts w:ascii="Times New Roman" w:hAnsi="Times New Roman" w:cs="Times New Roman"/>
        </w:rPr>
        <w:t xml:space="preserve"> Mega, </w:t>
      </w:r>
      <w:proofErr w:type="spellStart"/>
      <w:r w:rsidRPr="00E24F19">
        <w:rPr>
          <w:rFonts w:ascii="Times New Roman" w:hAnsi="Times New Roman" w:cs="Times New Roman"/>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Turnu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Severin</w:t>
      </w:r>
      <w:proofErr w:type="spellEnd"/>
      <w:r w:rsidRPr="00E24F19">
        <w:rPr>
          <w:rFonts w:ascii="Times New Roman" w:hAnsi="Times New Roman" w:cs="Times New Roman"/>
        </w:rPr>
        <w:t>.</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rPr>
        <w:t xml:space="preserve">Roman </w:t>
      </w:r>
      <w:proofErr w:type="spellStart"/>
      <w:r w:rsidRPr="00E24F19">
        <w:rPr>
          <w:rFonts w:ascii="Times New Roman" w:hAnsi="Times New Roman" w:cs="Times New Roman"/>
        </w:rPr>
        <w:t>Luminița</w:t>
      </w:r>
      <w:proofErr w:type="spellEnd"/>
      <w:r w:rsidRPr="00E24F19">
        <w:rPr>
          <w:rFonts w:ascii="Times New Roman" w:hAnsi="Times New Roman" w:cs="Times New Roman"/>
        </w:rPr>
        <w:t xml:space="preserve">, </w:t>
      </w:r>
      <w:r w:rsidRPr="00E24F19">
        <w:rPr>
          <w:rFonts w:ascii="Times New Roman" w:hAnsi="Times New Roman" w:cs="Times New Roman"/>
          <w:b/>
        </w:rPr>
        <w:t>Roman Horaţiu</w:t>
      </w:r>
      <w:r w:rsidRPr="00E24F19">
        <w:rPr>
          <w:rFonts w:ascii="Times New Roman" w:hAnsi="Times New Roman" w:cs="Times New Roman"/>
        </w:rPr>
        <w:t xml:space="preserve"> (2014) </w:t>
      </w:r>
      <w:r w:rsidRPr="00E24F19">
        <w:rPr>
          <w:rFonts w:ascii="Times New Roman" w:hAnsi="Times New Roman" w:cs="Times New Roman"/>
          <w:b/>
          <w:i/>
        </w:rPr>
        <w:t xml:space="preserve">Natural </w:t>
      </w:r>
      <w:proofErr w:type="spellStart"/>
      <w:r w:rsidRPr="00E24F19">
        <w:rPr>
          <w:rFonts w:ascii="Times New Roman" w:hAnsi="Times New Roman" w:cs="Times New Roman"/>
          <w:b/>
          <w:i/>
        </w:rPr>
        <w:t>colors</w:t>
      </w:r>
      <w:proofErr w:type="spellEnd"/>
      <w:r w:rsidRPr="00E24F19">
        <w:rPr>
          <w:rFonts w:ascii="Times New Roman" w:hAnsi="Times New Roman" w:cs="Times New Roman"/>
          <w:b/>
          <w:i/>
        </w:rPr>
        <w:t xml:space="preserve"> painter wood</w:t>
      </w:r>
      <w:r w:rsidRPr="00E24F19">
        <w:rPr>
          <w:rFonts w:ascii="Times New Roman" w:hAnsi="Times New Roman" w:cs="Times New Roman"/>
        </w:rPr>
        <w:t xml:space="preserve">, pages 119-124, in </w:t>
      </w:r>
      <w:proofErr w:type="spellStart"/>
      <w:r w:rsidRPr="00E24F19">
        <w:rPr>
          <w:rFonts w:ascii="Times New Roman" w:hAnsi="Times New Roman" w:cs="Times New Roman"/>
          <w:b/>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Seria</w:t>
      </w:r>
      <w:proofErr w:type="spellEnd"/>
      <w:r w:rsidRPr="00E24F19">
        <w:rPr>
          <w:rFonts w:ascii="Times New Roman" w:hAnsi="Times New Roman" w:cs="Times New Roman"/>
        </w:rPr>
        <w:t xml:space="preserve"> </w:t>
      </w:r>
      <w:r w:rsidRPr="00E24F19">
        <w:rPr>
          <w:rFonts w:ascii="Times New Roman" w:hAnsi="Times New Roman" w:cs="Times New Roman"/>
          <w:b/>
          <w:lang w:val="ro-RO"/>
        </w:rPr>
        <w:t>Restaurare – Conservare</w:t>
      </w:r>
      <w:r w:rsidRPr="00E24F19">
        <w:rPr>
          <w:rFonts w:ascii="Times New Roman" w:hAnsi="Times New Roman" w:cs="Times New Roman"/>
        </w:rPr>
        <w:t xml:space="preserve">, XXIV, ISSN 2393–2767, </w:t>
      </w:r>
      <w:proofErr w:type="spellStart"/>
      <w:r w:rsidRPr="00E24F19">
        <w:rPr>
          <w:rFonts w:ascii="Times New Roman" w:hAnsi="Times New Roman" w:cs="Times New Roman"/>
        </w:rPr>
        <w:t>Editura</w:t>
      </w:r>
      <w:proofErr w:type="spellEnd"/>
      <w:r w:rsidRPr="00E24F19">
        <w:rPr>
          <w:rFonts w:ascii="Times New Roman" w:hAnsi="Times New Roman" w:cs="Times New Roman"/>
        </w:rPr>
        <w:t xml:space="preserve"> Mega, </w:t>
      </w:r>
      <w:proofErr w:type="spellStart"/>
      <w:r w:rsidRPr="00E24F19">
        <w:rPr>
          <w:rFonts w:ascii="Times New Roman" w:hAnsi="Times New Roman" w:cs="Times New Roman"/>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Turnu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Severin</w:t>
      </w:r>
      <w:proofErr w:type="spellEnd"/>
      <w:r w:rsidRPr="00E24F19">
        <w:rPr>
          <w:rFonts w:ascii="Times New Roman" w:hAnsi="Times New Roman" w:cs="Times New Roman"/>
        </w:rPr>
        <w:t>.</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b/>
        </w:rPr>
        <w:t>Roman Horaţiu</w:t>
      </w:r>
      <w:r w:rsidRPr="00E24F19">
        <w:rPr>
          <w:rFonts w:ascii="Times New Roman" w:hAnsi="Times New Roman" w:cs="Times New Roman"/>
        </w:rPr>
        <w:t xml:space="preserve"> (2014) </w:t>
      </w:r>
      <w:proofErr w:type="spellStart"/>
      <w:r w:rsidRPr="00E24F19">
        <w:rPr>
          <w:rFonts w:ascii="Times New Roman" w:hAnsi="Times New Roman" w:cs="Times New Roman"/>
          <w:b/>
          <w:i/>
        </w:rPr>
        <w:t>Geomonuments</w:t>
      </w:r>
      <w:proofErr w:type="spellEnd"/>
      <w:r w:rsidRPr="00E24F19">
        <w:rPr>
          <w:rFonts w:ascii="Times New Roman" w:hAnsi="Times New Roman" w:cs="Times New Roman"/>
          <w:b/>
          <w:i/>
        </w:rPr>
        <w:t xml:space="preserve"> of </w:t>
      </w:r>
      <w:proofErr w:type="spellStart"/>
      <w:r w:rsidRPr="00E24F19">
        <w:rPr>
          <w:rFonts w:ascii="Times New Roman" w:hAnsi="Times New Roman" w:cs="Times New Roman"/>
          <w:b/>
          <w:i/>
        </w:rPr>
        <w:t>Gorj</w:t>
      </w:r>
      <w:proofErr w:type="spellEnd"/>
      <w:r w:rsidRPr="00E24F19">
        <w:rPr>
          <w:rFonts w:ascii="Times New Roman" w:hAnsi="Times New Roman" w:cs="Times New Roman"/>
          <w:b/>
          <w:i/>
        </w:rPr>
        <w:t xml:space="preserve"> North (between </w:t>
      </w:r>
      <w:proofErr w:type="spellStart"/>
      <w:r w:rsidRPr="00E24F19">
        <w:rPr>
          <w:rFonts w:ascii="Times New Roman" w:hAnsi="Times New Roman" w:cs="Times New Roman"/>
          <w:b/>
          <w:i/>
        </w:rPr>
        <w:t>Runcu</w:t>
      </w:r>
      <w:proofErr w:type="spellEnd"/>
      <w:r w:rsidRPr="00E24F19">
        <w:rPr>
          <w:rFonts w:ascii="Times New Roman" w:hAnsi="Times New Roman" w:cs="Times New Roman"/>
          <w:b/>
          <w:i/>
        </w:rPr>
        <w:t xml:space="preserve"> and </w:t>
      </w:r>
      <w:proofErr w:type="spellStart"/>
      <w:r w:rsidRPr="00E24F19">
        <w:rPr>
          <w:rFonts w:ascii="Times New Roman" w:hAnsi="Times New Roman" w:cs="Times New Roman"/>
          <w:b/>
          <w:i/>
        </w:rPr>
        <w:t>Schela</w:t>
      </w:r>
      <w:proofErr w:type="spellEnd"/>
      <w:r w:rsidRPr="00E24F19">
        <w:rPr>
          <w:rFonts w:ascii="Times New Roman" w:hAnsi="Times New Roman" w:cs="Times New Roman"/>
          <w:b/>
          <w:i/>
        </w:rPr>
        <w:t>) – durability, restoration, conservation and promoting</w:t>
      </w:r>
      <w:r w:rsidRPr="00E24F19">
        <w:rPr>
          <w:rFonts w:ascii="Times New Roman" w:hAnsi="Times New Roman" w:cs="Times New Roman"/>
        </w:rPr>
        <w:t xml:space="preserve">, pages 135-155, in </w:t>
      </w:r>
      <w:proofErr w:type="spellStart"/>
      <w:r w:rsidRPr="00E24F19">
        <w:rPr>
          <w:rFonts w:ascii="Times New Roman" w:hAnsi="Times New Roman" w:cs="Times New Roman"/>
          <w:b/>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Seria</w:t>
      </w:r>
      <w:proofErr w:type="spellEnd"/>
      <w:r w:rsidRPr="00E24F19">
        <w:rPr>
          <w:rFonts w:ascii="Times New Roman" w:hAnsi="Times New Roman" w:cs="Times New Roman"/>
        </w:rPr>
        <w:t xml:space="preserve"> </w:t>
      </w:r>
      <w:r w:rsidRPr="00E24F19">
        <w:rPr>
          <w:rFonts w:ascii="Times New Roman" w:hAnsi="Times New Roman" w:cs="Times New Roman"/>
          <w:b/>
          <w:lang w:val="ro-RO"/>
        </w:rPr>
        <w:t>Restaurare – Conservare</w:t>
      </w:r>
      <w:r w:rsidRPr="00E24F19">
        <w:rPr>
          <w:rFonts w:ascii="Times New Roman" w:hAnsi="Times New Roman" w:cs="Times New Roman"/>
        </w:rPr>
        <w:t xml:space="preserve">, </w:t>
      </w:r>
      <w:proofErr w:type="spellStart"/>
      <w:r w:rsidRPr="00E24F19">
        <w:rPr>
          <w:rFonts w:ascii="Times New Roman" w:hAnsi="Times New Roman" w:cs="Times New Roman"/>
        </w:rPr>
        <w:t>Muzeul</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Regiunii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Porților</w:t>
      </w:r>
      <w:proofErr w:type="spellEnd"/>
      <w:r w:rsidRPr="00E24F19">
        <w:rPr>
          <w:rFonts w:ascii="Times New Roman" w:hAnsi="Times New Roman" w:cs="Times New Roman"/>
        </w:rPr>
        <w:t xml:space="preserve"> de </w:t>
      </w:r>
      <w:proofErr w:type="spellStart"/>
      <w:r w:rsidRPr="00E24F19">
        <w:rPr>
          <w:rFonts w:ascii="Times New Roman" w:hAnsi="Times New Roman" w:cs="Times New Roman"/>
        </w:rPr>
        <w:t>Fier</w:t>
      </w:r>
      <w:proofErr w:type="spellEnd"/>
      <w:r w:rsidRPr="00E24F19">
        <w:rPr>
          <w:rFonts w:ascii="Times New Roman" w:hAnsi="Times New Roman" w:cs="Times New Roman"/>
        </w:rPr>
        <w:t xml:space="preserve">, XXIV, ISSN 2393–2767, </w:t>
      </w:r>
      <w:proofErr w:type="spellStart"/>
      <w:r w:rsidRPr="00E24F19">
        <w:rPr>
          <w:rFonts w:ascii="Times New Roman" w:hAnsi="Times New Roman" w:cs="Times New Roman"/>
        </w:rPr>
        <w:t>Editura</w:t>
      </w:r>
      <w:proofErr w:type="spellEnd"/>
      <w:r w:rsidRPr="00E24F19">
        <w:rPr>
          <w:rFonts w:ascii="Times New Roman" w:hAnsi="Times New Roman" w:cs="Times New Roman"/>
        </w:rPr>
        <w:t xml:space="preserve"> Mega, </w:t>
      </w:r>
      <w:proofErr w:type="spellStart"/>
      <w:r w:rsidRPr="00E24F19">
        <w:rPr>
          <w:rFonts w:ascii="Times New Roman" w:hAnsi="Times New Roman" w:cs="Times New Roman"/>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Turnu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Severin</w:t>
      </w:r>
      <w:proofErr w:type="spellEnd"/>
      <w:r w:rsidRPr="00E24F19">
        <w:rPr>
          <w:rFonts w:ascii="Times New Roman" w:hAnsi="Times New Roman" w:cs="Times New Roman"/>
        </w:rPr>
        <w:t>.</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b/>
        </w:rPr>
        <w:t>Roman Horaţiu</w:t>
      </w:r>
      <w:r w:rsidRPr="00E24F19">
        <w:rPr>
          <w:rFonts w:ascii="Times New Roman" w:hAnsi="Times New Roman" w:cs="Times New Roman"/>
        </w:rPr>
        <w:t xml:space="preserve"> (2014) </w:t>
      </w:r>
      <w:r w:rsidRPr="00E24F19">
        <w:rPr>
          <w:rFonts w:ascii="Times New Roman" w:hAnsi="Times New Roman" w:cs="Times New Roman"/>
          <w:b/>
          <w:i/>
        </w:rPr>
        <w:t>Geodiversity Map of Sohodolului Valley (</w:t>
      </w:r>
      <w:proofErr w:type="spellStart"/>
      <w:r w:rsidRPr="00E24F19">
        <w:rPr>
          <w:rFonts w:ascii="Times New Roman" w:hAnsi="Times New Roman" w:cs="Times New Roman"/>
          <w:b/>
          <w:i/>
        </w:rPr>
        <w:t>Vâlcan</w:t>
      </w:r>
      <w:proofErr w:type="spellEnd"/>
      <w:r w:rsidRPr="00E24F19">
        <w:rPr>
          <w:rFonts w:ascii="Times New Roman" w:hAnsi="Times New Roman" w:cs="Times New Roman"/>
          <w:b/>
          <w:i/>
        </w:rPr>
        <w:t xml:space="preserve"> Mountains) – An example for </w:t>
      </w:r>
      <w:proofErr w:type="spellStart"/>
      <w:r w:rsidRPr="00E24F19">
        <w:rPr>
          <w:rFonts w:ascii="Times New Roman" w:hAnsi="Times New Roman" w:cs="Times New Roman"/>
          <w:b/>
          <w:i/>
        </w:rPr>
        <w:t>Runcului</w:t>
      </w:r>
      <w:proofErr w:type="spellEnd"/>
      <w:r w:rsidRPr="00E24F19">
        <w:rPr>
          <w:rFonts w:ascii="Times New Roman" w:hAnsi="Times New Roman" w:cs="Times New Roman"/>
          <w:b/>
          <w:i/>
        </w:rPr>
        <w:t xml:space="preserve"> Gorge</w:t>
      </w:r>
      <w:r w:rsidRPr="00E24F19">
        <w:rPr>
          <w:rFonts w:ascii="Times New Roman" w:hAnsi="Times New Roman" w:cs="Times New Roman"/>
        </w:rPr>
        <w:t xml:space="preserve">, pages 45-57, in </w:t>
      </w:r>
      <w:proofErr w:type="spellStart"/>
      <w:r w:rsidRPr="00E24F19">
        <w:rPr>
          <w:rFonts w:ascii="Times New Roman" w:hAnsi="Times New Roman" w:cs="Times New Roman"/>
          <w:b/>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Seria</w:t>
      </w:r>
      <w:proofErr w:type="spellEnd"/>
      <w:r w:rsidRPr="00E24F19">
        <w:rPr>
          <w:rFonts w:ascii="Times New Roman" w:hAnsi="Times New Roman" w:cs="Times New Roman"/>
        </w:rPr>
        <w:t xml:space="preserve"> </w:t>
      </w:r>
      <w:r w:rsidRPr="00E24F19">
        <w:rPr>
          <w:rFonts w:ascii="Times New Roman" w:hAnsi="Times New Roman" w:cs="Times New Roman"/>
          <w:b/>
          <w:lang w:val="ro-RO"/>
        </w:rPr>
        <w:t>Ș</w:t>
      </w:r>
      <w:proofErr w:type="spellStart"/>
      <w:r w:rsidRPr="00E24F19">
        <w:rPr>
          <w:rFonts w:ascii="Times New Roman" w:hAnsi="Times New Roman" w:cs="Times New Roman"/>
          <w:b/>
        </w:rPr>
        <w:t>tiințele</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Naturii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Muzeul</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Regiunii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Porților</w:t>
      </w:r>
      <w:proofErr w:type="spellEnd"/>
      <w:r w:rsidRPr="00E24F19">
        <w:rPr>
          <w:rFonts w:ascii="Times New Roman" w:hAnsi="Times New Roman" w:cs="Times New Roman"/>
        </w:rPr>
        <w:t xml:space="preserve"> de </w:t>
      </w:r>
      <w:proofErr w:type="spellStart"/>
      <w:r w:rsidRPr="00E24F19">
        <w:rPr>
          <w:rFonts w:ascii="Times New Roman" w:hAnsi="Times New Roman" w:cs="Times New Roman"/>
        </w:rPr>
        <w:t>Fier</w:t>
      </w:r>
      <w:proofErr w:type="spellEnd"/>
      <w:r w:rsidRPr="00E24F19">
        <w:rPr>
          <w:rFonts w:ascii="Times New Roman" w:hAnsi="Times New Roman" w:cs="Times New Roman"/>
        </w:rPr>
        <w:t xml:space="preserve">, XXIV, ISSN 1841–7086, </w:t>
      </w:r>
      <w:proofErr w:type="spellStart"/>
      <w:r w:rsidRPr="00E24F19">
        <w:rPr>
          <w:rFonts w:ascii="Times New Roman" w:hAnsi="Times New Roman" w:cs="Times New Roman"/>
        </w:rPr>
        <w:t>Editura</w:t>
      </w:r>
      <w:proofErr w:type="spellEnd"/>
      <w:r w:rsidRPr="00E24F19">
        <w:rPr>
          <w:rFonts w:ascii="Times New Roman" w:hAnsi="Times New Roman" w:cs="Times New Roman"/>
        </w:rPr>
        <w:t xml:space="preserve"> Mega, </w:t>
      </w:r>
      <w:proofErr w:type="spellStart"/>
      <w:r w:rsidRPr="00E24F19">
        <w:rPr>
          <w:rFonts w:ascii="Times New Roman" w:hAnsi="Times New Roman" w:cs="Times New Roman"/>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Turnu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Severin</w:t>
      </w:r>
      <w:proofErr w:type="spellEnd"/>
      <w:r w:rsidRPr="00E24F19">
        <w:rPr>
          <w:rFonts w:ascii="Times New Roman" w:hAnsi="Times New Roman" w:cs="Times New Roman"/>
        </w:rPr>
        <w:t>.</w:t>
      </w:r>
    </w:p>
    <w:p w:rsidR="00E24F19" w:rsidRPr="00E24F19" w:rsidRDefault="00E24F19" w:rsidP="00E24F19">
      <w:pPr>
        <w:pStyle w:val="Default"/>
        <w:rPr>
          <w:color w:val="auto"/>
          <w:sz w:val="28"/>
          <w:szCs w:val="28"/>
          <w:lang w:val="en-GB"/>
        </w:rPr>
      </w:pPr>
    </w:p>
    <w:p w:rsidR="00E24F19" w:rsidRPr="00E24F19" w:rsidRDefault="00E24F19" w:rsidP="00E24F19">
      <w:pPr>
        <w:pStyle w:val="Default"/>
        <w:rPr>
          <w:rFonts w:asciiTheme="minorHAnsi" w:hAnsiTheme="minorHAnsi" w:cstheme="minorHAnsi"/>
          <w:b/>
          <w:iCs/>
          <w:color w:val="auto"/>
          <w:sz w:val="28"/>
          <w:szCs w:val="28"/>
          <w:lang w:val="en-GB"/>
        </w:rPr>
      </w:pPr>
      <w:r w:rsidRPr="00E24F19">
        <w:rPr>
          <w:rFonts w:asciiTheme="minorHAnsi" w:hAnsiTheme="minorHAnsi" w:cstheme="minorHAnsi"/>
          <w:b/>
          <w:iCs/>
          <w:color w:val="auto"/>
          <w:sz w:val="28"/>
          <w:szCs w:val="28"/>
          <w:lang w:val="en-GB"/>
        </w:rPr>
        <w:t>International symposium communications and posters</w:t>
      </w:r>
    </w:p>
    <w:p w:rsidR="00E24F19" w:rsidRPr="00E24F19" w:rsidRDefault="00E24F19" w:rsidP="00E24F19">
      <w:pPr>
        <w:pStyle w:val="Default"/>
        <w:rPr>
          <w:rFonts w:asciiTheme="minorHAnsi" w:hAnsiTheme="minorHAnsi" w:cstheme="minorHAnsi"/>
          <w:b/>
          <w:iCs/>
          <w:color w:val="auto"/>
          <w:sz w:val="28"/>
          <w:szCs w:val="28"/>
          <w:lang w:val="en-GB"/>
        </w:rPr>
      </w:pPr>
    </w:p>
    <w:p w:rsidR="00E24F19" w:rsidRPr="00E24F19" w:rsidRDefault="0003353A" w:rsidP="00E24F19">
      <w:pPr>
        <w:spacing w:line="360" w:lineRule="auto"/>
        <w:rPr>
          <w:rFonts w:ascii="Times New Roman" w:hAnsi="Times New Roman" w:cs="Times New Roman"/>
        </w:rPr>
      </w:pPr>
      <w:r>
        <w:rPr>
          <w:noProof/>
          <w:lang w:val="ro-RO" w:eastAsia="ro-RO"/>
        </w:rPr>
        <w:drawing>
          <wp:anchor distT="0" distB="0" distL="114300" distR="114300" simplePos="0" relativeHeight="251664384" behindDoc="1" locked="0" layoutInCell="1" allowOverlap="1" wp14:anchorId="5B375E61" wp14:editId="762CA818">
            <wp:simplePos x="0" y="0"/>
            <wp:positionH relativeFrom="margin">
              <wp:posOffset>4950962</wp:posOffset>
            </wp:positionH>
            <wp:positionV relativeFrom="paragraph">
              <wp:posOffset>915561</wp:posOffset>
            </wp:positionV>
            <wp:extent cx="852805" cy="713105"/>
            <wp:effectExtent l="0" t="0" r="4445"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2805" cy="713105"/>
                    </a:xfrm>
                    <a:prstGeom prst="rect">
                      <a:avLst/>
                    </a:prstGeom>
                    <a:noFill/>
                    <a:ln>
                      <a:noFill/>
                    </a:ln>
                  </pic:spPr>
                </pic:pic>
              </a:graphicData>
            </a:graphic>
            <wp14:sizeRelH relativeFrom="page">
              <wp14:pctWidth>0</wp14:pctWidth>
            </wp14:sizeRelH>
            <wp14:sizeRelV relativeFrom="page">
              <wp14:pctHeight>0</wp14:pctHeight>
            </wp14:sizeRelV>
          </wp:anchor>
        </w:drawing>
      </w:r>
      <w:r w:rsidR="00E24F19" w:rsidRPr="00E24F19">
        <w:rPr>
          <w:rFonts w:ascii="Times New Roman" w:hAnsi="Times New Roman" w:cs="Times New Roman"/>
          <w:b/>
        </w:rPr>
        <w:t>Roman Horaţiu</w:t>
      </w:r>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Vasiliu</w:t>
      </w:r>
      <w:proofErr w:type="spellEnd"/>
      <w:r w:rsidR="00E24F19" w:rsidRPr="00E24F19">
        <w:rPr>
          <w:rFonts w:ascii="Times New Roman" w:hAnsi="Times New Roman" w:cs="Times New Roman"/>
        </w:rPr>
        <w:t xml:space="preserve"> Cristiana </w:t>
      </w:r>
      <w:proofErr w:type="spellStart"/>
      <w:r w:rsidR="00E24F19" w:rsidRPr="00E24F19">
        <w:rPr>
          <w:rFonts w:ascii="Times New Roman" w:hAnsi="Times New Roman" w:cs="Times New Roman"/>
        </w:rPr>
        <w:t>Andreea</w:t>
      </w:r>
      <w:proofErr w:type="spellEnd"/>
      <w:r w:rsidR="00E24F19" w:rsidRPr="00E24F19">
        <w:rPr>
          <w:rFonts w:ascii="Times New Roman" w:hAnsi="Times New Roman" w:cs="Times New Roman"/>
        </w:rPr>
        <w:t xml:space="preserve"> (2017) </w:t>
      </w:r>
      <w:r w:rsidR="00E24F19" w:rsidRPr="00E24F19">
        <w:rPr>
          <w:rFonts w:ascii="Times New Roman" w:hAnsi="Times New Roman" w:cs="Times New Roman"/>
          <w:b/>
          <w:i/>
        </w:rPr>
        <w:t xml:space="preserve">The conservation of Avebury Neolithic </w:t>
      </w:r>
      <w:proofErr w:type="spellStart"/>
      <w:r w:rsidR="00E24F19" w:rsidRPr="00E24F19">
        <w:rPr>
          <w:rFonts w:ascii="Times New Roman" w:hAnsi="Times New Roman" w:cs="Times New Roman"/>
          <w:b/>
          <w:i/>
        </w:rPr>
        <w:t>henge</w:t>
      </w:r>
      <w:proofErr w:type="spellEnd"/>
      <w:r w:rsidR="00E24F19" w:rsidRPr="00E24F19">
        <w:rPr>
          <w:rFonts w:ascii="Times New Roman" w:hAnsi="Times New Roman" w:cs="Times New Roman"/>
          <w:b/>
          <w:i/>
        </w:rPr>
        <w:t xml:space="preserve"> monument and its importance for Geodiversity</w:t>
      </w:r>
      <w:r w:rsidR="00E24F19" w:rsidRPr="00E24F19">
        <w:rPr>
          <w:rFonts w:ascii="Times New Roman" w:hAnsi="Times New Roman" w:cs="Times New Roman"/>
        </w:rPr>
        <w:t xml:space="preserve"> / </w:t>
      </w:r>
      <w:proofErr w:type="spellStart"/>
      <w:r w:rsidR="00E24F19" w:rsidRPr="00E24F19">
        <w:rPr>
          <w:rFonts w:ascii="Times New Roman" w:hAnsi="Times New Roman" w:cs="Times New Roman"/>
          <w:b/>
          <w:i/>
        </w:rPr>
        <w:t>Conservarea</w:t>
      </w:r>
      <w:proofErr w:type="spellEnd"/>
      <w:r w:rsidR="00E24F19" w:rsidRPr="00E24F19">
        <w:rPr>
          <w:rFonts w:ascii="Times New Roman" w:hAnsi="Times New Roman" w:cs="Times New Roman"/>
          <w:b/>
          <w:i/>
        </w:rPr>
        <w:t xml:space="preserve"> </w:t>
      </w:r>
      <w:proofErr w:type="spellStart"/>
      <w:r w:rsidR="00E24F19" w:rsidRPr="00E24F19">
        <w:rPr>
          <w:rFonts w:ascii="Times New Roman" w:hAnsi="Times New Roman" w:cs="Times New Roman"/>
          <w:b/>
          <w:i/>
        </w:rPr>
        <w:t>monumentului</w:t>
      </w:r>
      <w:proofErr w:type="spellEnd"/>
      <w:r w:rsidR="00E24F19" w:rsidRPr="00E24F19">
        <w:rPr>
          <w:rFonts w:ascii="Times New Roman" w:hAnsi="Times New Roman" w:cs="Times New Roman"/>
          <w:b/>
          <w:i/>
        </w:rPr>
        <w:t xml:space="preserve"> de tip </w:t>
      </w:r>
      <w:proofErr w:type="spellStart"/>
      <w:r w:rsidR="00E24F19" w:rsidRPr="00E24F19">
        <w:rPr>
          <w:rFonts w:ascii="Times New Roman" w:hAnsi="Times New Roman" w:cs="Times New Roman"/>
          <w:b/>
          <w:i/>
        </w:rPr>
        <w:t>henge</w:t>
      </w:r>
      <w:proofErr w:type="spellEnd"/>
      <w:r w:rsidR="00E24F19" w:rsidRPr="00E24F19">
        <w:rPr>
          <w:rFonts w:ascii="Times New Roman" w:hAnsi="Times New Roman" w:cs="Times New Roman"/>
          <w:b/>
          <w:i/>
        </w:rPr>
        <w:t xml:space="preserve"> de la Avebury </w:t>
      </w:r>
      <w:proofErr w:type="spellStart"/>
      <w:r w:rsidR="00E24F19" w:rsidRPr="00E24F19">
        <w:rPr>
          <w:rFonts w:ascii="Times New Roman" w:hAnsi="Times New Roman" w:cs="Times New Roman"/>
          <w:b/>
          <w:i/>
        </w:rPr>
        <w:t>și</w:t>
      </w:r>
      <w:proofErr w:type="spellEnd"/>
      <w:r w:rsidR="00E24F19" w:rsidRPr="00E24F19">
        <w:rPr>
          <w:rFonts w:ascii="Times New Roman" w:hAnsi="Times New Roman" w:cs="Times New Roman"/>
          <w:b/>
          <w:i/>
        </w:rPr>
        <w:t xml:space="preserve"> </w:t>
      </w:r>
      <w:proofErr w:type="spellStart"/>
      <w:r w:rsidR="00E24F19" w:rsidRPr="00E24F19">
        <w:rPr>
          <w:rFonts w:ascii="Times New Roman" w:hAnsi="Times New Roman" w:cs="Times New Roman"/>
          <w:b/>
          <w:i/>
        </w:rPr>
        <w:t>importanța</w:t>
      </w:r>
      <w:proofErr w:type="spellEnd"/>
      <w:r w:rsidR="00E24F19" w:rsidRPr="00E24F19">
        <w:rPr>
          <w:rFonts w:ascii="Times New Roman" w:hAnsi="Times New Roman" w:cs="Times New Roman"/>
          <w:b/>
          <w:i/>
        </w:rPr>
        <w:t xml:space="preserve"> </w:t>
      </w:r>
      <w:proofErr w:type="spellStart"/>
      <w:r w:rsidR="00E24F19" w:rsidRPr="00E24F19">
        <w:rPr>
          <w:rFonts w:ascii="Times New Roman" w:hAnsi="Times New Roman" w:cs="Times New Roman"/>
          <w:b/>
          <w:i/>
        </w:rPr>
        <w:t>sa</w:t>
      </w:r>
      <w:proofErr w:type="spellEnd"/>
      <w:r w:rsidR="00E24F19" w:rsidRPr="00E24F19">
        <w:rPr>
          <w:rFonts w:ascii="Times New Roman" w:hAnsi="Times New Roman" w:cs="Times New Roman"/>
          <w:b/>
          <w:i/>
        </w:rPr>
        <w:t xml:space="preserve"> </w:t>
      </w:r>
      <w:proofErr w:type="spellStart"/>
      <w:r w:rsidR="00E24F19" w:rsidRPr="00E24F19">
        <w:rPr>
          <w:rFonts w:ascii="Times New Roman" w:hAnsi="Times New Roman" w:cs="Times New Roman"/>
          <w:b/>
          <w:i/>
        </w:rPr>
        <w:t>pentru</w:t>
      </w:r>
      <w:proofErr w:type="spellEnd"/>
      <w:r w:rsidR="00E24F19" w:rsidRPr="00E24F19">
        <w:rPr>
          <w:rFonts w:ascii="Times New Roman" w:hAnsi="Times New Roman" w:cs="Times New Roman"/>
          <w:b/>
          <w:i/>
        </w:rPr>
        <w:t xml:space="preserve"> geodiversitate</w:t>
      </w:r>
      <w:r w:rsidR="00E24F19" w:rsidRPr="00E24F19">
        <w:rPr>
          <w:rFonts w:ascii="Times New Roman" w:hAnsi="Times New Roman" w:cs="Times New Roman"/>
        </w:rPr>
        <w:t xml:space="preserve">, in </w:t>
      </w:r>
      <w:proofErr w:type="spellStart"/>
      <w:r w:rsidR="00E24F19" w:rsidRPr="00E24F19">
        <w:rPr>
          <w:rFonts w:ascii="Times New Roman" w:hAnsi="Times New Roman" w:cs="Times New Roman"/>
          <w:b/>
        </w:rPr>
        <w:t>Secțiunea</w:t>
      </w:r>
      <w:proofErr w:type="spellEnd"/>
      <w:r w:rsidR="00E24F19" w:rsidRPr="00E24F19">
        <w:rPr>
          <w:rFonts w:ascii="Times New Roman" w:hAnsi="Times New Roman" w:cs="Times New Roman"/>
          <w:b/>
        </w:rPr>
        <w:t xml:space="preserve"> </w:t>
      </w:r>
      <w:proofErr w:type="spellStart"/>
      <w:r w:rsidR="00E24F19" w:rsidRPr="00E24F19">
        <w:rPr>
          <w:rFonts w:ascii="Times New Roman" w:hAnsi="Times New Roman" w:cs="Times New Roman"/>
          <w:b/>
        </w:rPr>
        <w:t>Conservare</w:t>
      </w:r>
      <w:proofErr w:type="spellEnd"/>
      <w:r w:rsidR="00E24F19" w:rsidRPr="00E24F19">
        <w:rPr>
          <w:rFonts w:ascii="Times New Roman" w:hAnsi="Times New Roman" w:cs="Times New Roman"/>
          <w:b/>
        </w:rPr>
        <w:t xml:space="preserve"> – </w:t>
      </w:r>
      <w:proofErr w:type="spellStart"/>
      <w:r w:rsidR="00E24F19" w:rsidRPr="00E24F19">
        <w:rPr>
          <w:rFonts w:ascii="Times New Roman" w:hAnsi="Times New Roman" w:cs="Times New Roman"/>
          <w:b/>
        </w:rPr>
        <w:t>Restaurare</w:t>
      </w:r>
      <w:proofErr w:type="spellEnd"/>
      <w:r w:rsidR="00E24F19" w:rsidRPr="00E24F19">
        <w:rPr>
          <w:rFonts w:ascii="Times New Roman" w:hAnsi="Times New Roman" w:cs="Times New Roman"/>
        </w:rPr>
        <w:t xml:space="preserve">, in </w:t>
      </w:r>
      <w:proofErr w:type="spellStart"/>
      <w:r w:rsidR="00E24F19" w:rsidRPr="00E24F19">
        <w:rPr>
          <w:rFonts w:ascii="Times New Roman" w:hAnsi="Times New Roman" w:cs="Times New Roman"/>
          <w:b/>
        </w:rPr>
        <w:lastRenderedPageBreak/>
        <w:t>Simpozionul</w:t>
      </w:r>
      <w:proofErr w:type="spellEnd"/>
      <w:r w:rsidR="00E24F19" w:rsidRPr="00E24F19">
        <w:rPr>
          <w:rFonts w:ascii="Times New Roman" w:hAnsi="Times New Roman" w:cs="Times New Roman"/>
          <w:b/>
        </w:rPr>
        <w:t xml:space="preserve"> </w:t>
      </w:r>
      <w:proofErr w:type="spellStart"/>
      <w:r w:rsidR="00E24F19" w:rsidRPr="00E24F19">
        <w:rPr>
          <w:rFonts w:ascii="Times New Roman" w:hAnsi="Times New Roman" w:cs="Times New Roman"/>
          <w:b/>
        </w:rPr>
        <w:t>Internațional</w:t>
      </w:r>
      <w:proofErr w:type="spellEnd"/>
      <w:r w:rsidR="00E24F19" w:rsidRPr="00E24F19">
        <w:rPr>
          <w:rFonts w:ascii="Times New Roman" w:hAnsi="Times New Roman" w:cs="Times New Roman"/>
          <w:b/>
        </w:rPr>
        <w:t xml:space="preserve"> </w:t>
      </w:r>
      <w:proofErr w:type="spellStart"/>
      <w:r w:rsidR="00E24F19" w:rsidRPr="00E24F19">
        <w:rPr>
          <w:rFonts w:ascii="Times New Roman" w:hAnsi="Times New Roman" w:cs="Times New Roman"/>
          <w:b/>
        </w:rPr>
        <w:t>Drobeta</w:t>
      </w:r>
      <w:proofErr w:type="spellEnd"/>
      <w:r w:rsidR="00E24F19" w:rsidRPr="00E24F19">
        <w:rPr>
          <w:rFonts w:ascii="Times New Roman" w:hAnsi="Times New Roman" w:cs="Times New Roman"/>
        </w:rPr>
        <w:t xml:space="preserve">, 15-16 June 2017, </w:t>
      </w:r>
      <w:proofErr w:type="spellStart"/>
      <w:r w:rsidR="00E24F19" w:rsidRPr="00E24F19">
        <w:rPr>
          <w:rFonts w:ascii="Times New Roman" w:hAnsi="Times New Roman" w:cs="Times New Roman"/>
        </w:rPr>
        <w:t>Muzeul</w:t>
      </w:r>
      <w:proofErr w:type="spellEnd"/>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Regiunii</w:t>
      </w:r>
      <w:proofErr w:type="spellEnd"/>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Porților</w:t>
      </w:r>
      <w:proofErr w:type="spellEnd"/>
      <w:r w:rsidR="00E24F19" w:rsidRPr="00E24F19">
        <w:rPr>
          <w:rFonts w:ascii="Times New Roman" w:hAnsi="Times New Roman" w:cs="Times New Roman"/>
        </w:rPr>
        <w:t xml:space="preserve"> de </w:t>
      </w:r>
      <w:proofErr w:type="spellStart"/>
      <w:r w:rsidR="00E24F19" w:rsidRPr="00E24F19">
        <w:rPr>
          <w:rFonts w:ascii="Times New Roman" w:hAnsi="Times New Roman" w:cs="Times New Roman"/>
        </w:rPr>
        <w:t>Fier</w:t>
      </w:r>
      <w:proofErr w:type="spellEnd"/>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Drobeta</w:t>
      </w:r>
      <w:proofErr w:type="spellEnd"/>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Turnu</w:t>
      </w:r>
      <w:proofErr w:type="spellEnd"/>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Severin</w:t>
      </w:r>
      <w:proofErr w:type="spellEnd"/>
      <w:r w:rsidR="00E24F19" w:rsidRPr="00E24F19">
        <w:rPr>
          <w:rFonts w:ascii="Times New Roman" w:hAnsi="Times New Roman" w:cs="Times New Roman"/>
        </w:rPr>
        <w:t>.</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b/>
        </w:rPr>
        <w:t>Roman Horaţiu</w:t>
      </w:r>
      <w:r w:rsidRPr="00E24F19">
        <w:rPr>
          <w:rFonts w:ascii="Times New Roman" w:hAnsi="Times New Roman" w:cs="Times New Roman"/>
        </w:rPr>
        <w:t xml:space="preserve">, Bădescu </w:t>
      </w:r>
      <w:proofErr w:type="spellStart"/>
      <w:r w:rsidRPr="00E24F19">
        <w:rPr>
          <w:rFonts w:ascii="Times New Roman" w:hAnsi="Times New Roman" w:cs="Times New Roman"/>
        </w:rPr>
        <w:t>Doru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Vasiliu</w:t>
      </w:r>
      <w:proofErr w:type="spellEnd"/>
      <w:r w:rsidRPr="00E24F19">
        <w:rPr>
          <w:rFonts w:ascii="Times New Roman" w:hAnsi="Times New Roman" w:cs="Times New Roman"/>
        </w:rPr>
        <w:t xml:space="preserve"> Cristiana </w:t>
      </w:r>
      <w:proofErr w:type="spellStart"/>
      <w:r w:rsidRPr="00E24F19">
        <w:rPr>
          <w:rFonts w:ascii="Times New Roman" w:hAnsi="Times New Roman" w:cs="Times New Roman"/>
        </w:rPr>
        <w:t>Andreea</w:t>
      </w:r>
      <w:proofErr w:type="spellEnd"/>
      <w:r w:rsidRPr="00E24F19">
        <w:rPr>
          <w:rFonts w:ascii="Times New Roman" w:hAnsi="Times New Roman" w:cs="Times New Roman"/>
        </w:rPr>
        <w:t xml:space="preserve"> (2015) </w:t>
      </w:r>
      <w:r w:rsidRPr="00E24F19">
        <w:rPr>
          <w:rFonts w:ascii="Times New Roman" w:hAnsi="Times New Roman" w:cs="Times New Roman"/>
          <w:b/>
          <w:i/>
        </w:rPr>
        <w:t xml:space="preserve">The digital restoration of geological map published by G. </w:t>
      </w:r>
      <w:proofErr w:type="spellStart"/>
      <w:r w:rsidRPr="00E24F19">
        <w:rPr>
          <w:rFonts w:ascii="Times New Roman" w:hAnsi="Times New Roman" w:cs="Times New Roman"/>
          <w:b/>
          <w:i/>
        </w:rPr>
        <w:t>Manolescu</w:t>
      </w:r>
      <w:proofErr w:type="spellEnd"/>
      <w:r w:rsidRPr="00E24F19">
        <w:rPr>
          <w:rFonts w:ascii="Times New Roman" w:hAnsi="Times New Roman" w:cs="Times New Roman"/>
          <w:b/>
          <w:i/>
        </w:rPr>
        <w:t xml:space="preserve"> in 1937 and its importance for the geodiversity between Pârgavului Valley (</w:t>
      </w:r>
      <w:proofErr w:type="spellStart"/>
      <w:r w:rsidRPr="00E24F19">
        <w:rPr>
          <w:rFonts w:ascii="Times New Roman" w:hAnsi="Times New Roman" w:cs="Times New Roman"/>
          <w:b/>
          <w:i/>
        </w:rPr>
        <w:t>Sohodol</w:t>
      </w:r>
      <w:proofErr w:type="spellEnd"/>
      <w:r w:rsidRPr="00E24F19">
        <w:rPr>
          <w:rFonts w:ascii="Times New Roman" w:hAnsi="Times New Roman" w:cs="Times New Roman"/>
          <w:b/>
          <w:i/>
        </w:rPr>
        <w:t xml:space="preserve">) and </w:t>
      </w:r>
      <w:proofErr w:type="spellStart"/>
      <w:r w:rsidRPr="00E24F19">
        <w:rPr>
          <w:rFonts w:ascii="Times New Roman" w:hAnsi="Times New Roman" w:cs="Times New Roman"/>
          <w:b/>
          <w:i/>
        </w:rPr>
        <w:t>Șușița</w:t>
      </w:r>
      <w:proofErr w:type="spellEnd"/>
      <w:r w:rsidRPr="00E24F19">
        <w:rPr>
          <w:rFonts w:ascii="Times New Roman" w:hAnsi="Times New Roman" w:cs="Times New Roman"/>
          <w:b/>
          <w:i/>
        </w:rPr>
        <w:t xml:space="preserve"> Verde (</w:t>
      </w:r>
      <w:proofErr w:type="spellStart"/>
      <w:r w:rsidRPr="00E24F19">
        <w:rPr>
          <w:rFonts w:ascii="Times New Roman" w:hAnsi="Times New Roman" w:cs="Times New Roman"/>
          <w:b/>
          <w:i/>
        </w:rPr>
        <w:t>Vâlcan</w:t>
      </w:r>
      <w:proofErr w:type="spellEnd"/>
      <w:r w:rsidRPr="00E24F19">
        <w:rPr>
          <w:rFonts w:ascii="Times New Roman" w:hAnsi="Times New Roman" w:cs="Times New Roman"/>
          <w:b/>
          <w:i/>
        </w:rPr>
        <w:t xml:space="preserve"> Mountains, Southern Carpathians)</w:t>
      </w:r>
      <w:r w:rsidRPr="00E24F19">
        <w:rPr>
          <w:rFonts w:ascii="Times New Roman" w:hAnsi="Times New Roman" w:cs="Times New Roman"/>
        </w:rPr>
        <w:t xml:space="preserve"> / </w:t>
      </w:r>
      <w:proofErr w:type="spellStart"/>
      <w:r w:rsidRPr="00E24F19">
        <w:rPr>
          <w:rFonts w:ascii="Times New Roman" w:hAnsi="Times New Roman" w:cs="Times New Roman"/>
          <w:b/>
          <w:i/>
        </w:rPr>
        <w:t>Restaurarea</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digitală</w:t>
      </w:r>
      <w:proofErr w:type="spellEnd"/>
      <w:r w:rsidRPr="00E24F19">
        <w:rPr>
          <w:rFonts w:ascii="Times New Roman" w:hAnsi="Times New Roman" w:cs="Times New Roman"/>
          <w:b/>
          <w:i/>
        </w:rPr>
        <w:t xml:space="preserve"> a </w:t>
      </w:r>
      <w:proofErr w:type="spellStart"/>
      <w:r w:rsidRPr="00E24F19">
        <w:rPr>
          <w:rFonts w:ascii="Times New Roman" w:hAnsi="Times New Roman" w:cs="Times New Roman"/>
          <w:b/>
          <w:i/>
        </w:rPr>
        <w:t>hărții</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geologice</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publicată</w:t>
      </w:r>
      <w:proofErr w:type="spellEnd"/>
      <w:r w:rsidRPr="00E24F19">
        <w:rPr>
          <w:rFonts w:ascii="Times New Roman" w:hAnsi="Times New Roman" w:cs="Times New Roman"/>
          <w:b/>
          <w:i/>
        </w:rPr>
        <w:t xml:space="preserve"> de G. </w:t>
      </w:r>
      <w:proofErr w:type="spellStart"/>
      <w:r w:rsidRPr="00E24F19">
        <w:rPr>
          <w:rFonts w:ascii="Times New Roman" w:hAnsi="Times New Roman" w:cs="Times New Roman"/>
          <w:b/>
          <w:i/>
        </w:rPr>
        <w:t>Manolescu</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în</w:t>
      </w:r>
      <w:proofErr w:type="spellEnd"/>
      <w:r w:rsidRPr="00E24F19">
        <w:rPr>
          <w:rFonts w:ascii="Times New Roman" w:hAnsi="Times New Roman" w:cs="Times New Roman"/>
          <w:b/>
          <w:i/>
        </w:rPr>
        <w:t xml:space="preserve"> 1937 </w:t>
      </w:r>
      <w:proofErr w:type="spellStart"/>
      <w:r w:rsidRPr="00E24F19">
        <w:rPr>
          <w:rFonts w:ascii="Times New Roman" w:hAnsi="Times New Roman" w:cs="Times New Roman"/>
          <w:b/>
          <w:i/>
        </w:rPr>
        <w:t>și</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importanța</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sa</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pentru</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geodiversitatea</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cuprinsă</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între</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Valea</w:t>
      </w:r>
      <w:proofErr w:type="spellEnd"/>
      <w:r w:rsidRPr="00E24F19">
        <w:rPr>
          <w:rFonts w:ascii="Times New Roman" w:hAnsi="Times New Roman" w:cs="Times New Roman"/>
          <w:b/>
          <w:i/>
        </w:rPr>
        <w:t xml:space="preserve"> Pârgavului (</w:t>
      </w:r>
      <w:proofErr w:type="spellStart"/>
      <w:r w:rsidRPr="00E24F19">
        <w:rPr>
          <w:rFonts w:ascii="Times New Roman" w:hAnsi="Times New Roman" w:cs="Times New Roman"/>
          <w:b/>
          <w:i/>
        </w:rPr>
        <w:t>Sohodol</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și</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Șușița</w:t>
      </w:r>
      <w:proofErr w:type="spellEnd"/>
      <w:r w:rsidRPr="00E24F19">
        <w:rPr>
          <w:rFonts w:ascii="Times New Roman" w:hAnsi="Times New Roman" w:cs="Times New Roman"/>
          <w:b/>
          <w:i/>
        </w:rPr>
        <w:t xml:space="preserve"> Verde (</w:t>
      </w:r>
      <w:proofErr w:type="spellStart"/>
      <w:r w:rsidRPr="00E24F19">
        <w:rPr>
          <w:rFonts w:ascii="Times New Roman" w:hAnsi="Times New Roman" w:cs="Times New Roman"/>
          <w:b/>
          <w:i/>
        </w:rPr>
        <w:t>Munții</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Vâlcanului</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Carpații</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Meridionali</w:t>
      </w:r>
      <w:proofErr w:type="spellEnd"/>
      <w:r w:rsidRPr="00E24F19">
        <w:rPr>
          <w:rFonts w:ascii="Times New Roman" w:hAnsi="Times New Roman" w:cs="Times New Roman"/>
          <w:b/>
          <w:i/>
        </w:rPr>
        <w:t>)</w:t>
      </w:r>
      <w:r w:rsidRPr="00E24F19">
        <w:rPr>
          <w:rFonts w:ascii="Times New Roman" w:hAnsi="Times New Roman" w:cs="Times New Roman"/>
        </w:rPr>
        <w:t xml:space="preserve">, in </w:t>
      </w:r>
      <w:proofErr w:type="spellStart"/>
      <w:r w:rsidRPr="00E24F19">
        <w:rPr>
          <w:rFonts w:ascii="Times New Roman" w:hAnsi="Times New Roman" w:cs="Times New Roman"/>
          <w:b/>
        </w:rPr>
        <w:t>Secțiunea</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Conservare</w:t>
      </w:r>
      <w:proofErr w:type="spellEnd"/>
      <w:r w:rsidRPr="00E24F19">
        <w:rPr>
          <w:rFonts w:ascii="Times New Roman" w:hAnsi="Times New Roman" w:cs="Times New Roman"/>
          <w:b/>
        </w:rPr>
        <w:t xml:space="preserve"> – </w:t>
      </w:r>
      <w:proofErr w:type="spellStart"/>
      <w:r w:rsidRPr="00E24F19">
        <w:rPr>
          <w:rFonts w:ascii="Times New Roman" w:hAnsi="Times New Roman" w:cs="Times New Roman"/>
          <w:b/>
        </w:rPr>
        <w:t>Restaurare</w:t>
      </w:r>
      <w:proofErr w:type="spellEnd"/>
      <w:r w:rsidRPr="00E24F19">
        <w:rPr>
          <w:rFonts w:ascii="Times New Roman" w:hAnsi="Times New Roman" w:cs="Times New Roman"/>
        </w:rPr>
        <w:t xml:space="preserve">, in </w:t>
      </w:r>
      <w:proofErr w:type="spellStart"/>
      <w:r w:rsidRPr="00E24F19">
        <w:rPr>
          <w:rFonts w:ascii="Times New Roman" w:hAnsi="Times New Roman" w:cs="Times New Roman"/>
          <w:b/>
        </w:rPr>
        <w:t>Simpozionul</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Internațional</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Drobeta</w:t>
      </w:r>
      <w:proofErr w:type="spellEnd"/>
      <w:r w:rsidRPr="00E24F19">
        <w:rPr>
          <w:rFonts w:ascii="Times New Roman" w:hAnsi="Times New Roman" w:cs="Times New Roman"/>
        </w:rPr>
        <w:t xml:space="preserve">, 24-25 September 2015, </w:t>
      </w:r>
      <w:proofErr w:type="spellStart"/>
      <w:r w:rsidRPr="00E24F19">
        <w:rPr>
          <w:rFonts w:ascii="Times New Roman" w:hAnsi="Times New Roman" w:cs="Times New Roman"/>
        </w:rPr>
        <w:t>Muzeul</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Regiunii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Porților</w:t>
      </w:r>
      <w:proofErr w:type="spellEnd"/>
      <w:r w:rsidRPr="00E24F19">
        <w:rPr>
          <w:rFonts w:ascii="Times New Roman" w:hAnsi="Times New Roman" w:cs="Times New Roman"/>
        </w:rPr>
        <w:t xml:space="preserve"> de </w:t>
      </w:r>
      <w:proofErr w:type="spellStart"/>
      <w:r w:rsidRPr="00E24F19">
        <w:rPr>
          <w:rFonts w:ascii="Times New Roman" w:hAnsi="Times New Roman" w:cs="Times New Roman"/>
        </w:rPr>
        <w:t>Fier</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Turnu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Severin</w:t>
      </w:r>
      <w:proofErr w:type="spellEnd"/>
      <w:r w:rsidRPr="00E24F19">
        <w:rPr>
          <w:rFonts w:ascii="Times New Roman" w:hAnsi="Times New Roman" w:cs="Times New Roman"/>
        </w:rPr>
        <w:t>.</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b/>
        </w:rPr>
        <w:t>Roman Horaţiu</w:t>
      </w:r>
      <w:r w:rsidRPr="00E24F19">
        <w:rPr>
          <w:rFonts w:ascii="Times New Roman" w:hAnsi="Times New Roman" w:cs="Times New Roman"/>
        </w:rPr>
        <w:t xml:space="preserve">, Bădescu </w:t>
      </w:r>
      <w:proofErr w:type="spellStart"/>
      <w:r w:rsidRPr="00E24F19">
        <w:rPr>
          <w:rFonts w:ascii="Times New Roman" w:hAnsi="Times New Roman" w:cs="Times New Roman"/>
        </w:rPr>
        <w:t>Doru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Vasiliu</w:t>
      </w:r>
      <w:proofErr w:type="spellEnd"/>
      <w:r w:rsidRPr="00E24F19">
        <w:rPr>
          <w:rFonts w:ascii="Times New Roman" w:hAnsi="Times New Roman" w:cs="Times New Roman"/>
        </w:rPr>
        <w:t xml:space="preserve"> Cristiana </w:t>
      </w:r>
      <w:proofErr w:type="spellStart"/>
      <w:r w:rsidRPr="00E24F19">
        <w:rPr>
          <w:rFonts w:ascii="Times New Roman" w:hAnsi="Times New Roman" w:cs="Times New Roman"/>
        </w:rPr>
        <w:t>Andreea</w:t>
      </w:r>
      <w:proofErr w:type="spellEnd"/>
      <w:r w:rsidRPr="00E24F19">
        <w:rPr>
          <w:rFonts w:ascii="Times New Roman" w:hAnsi="Times New Roman" w:cs="Times New Roman"/>
        </w:rPr>
        <w:t xml:space="preserve">, Roman </w:t>
      </w:r>
      <w:proofErr w:type="spellStart"/>
      <w:r w:rsidRPr="00E24F19">
        <w:rPr>
          <w:rFonts w:ascii="Times New Roman" w:hAnsi="Times New Roman" w:cs="Times New Roman"/>
        </w:rPr>
        <w:t>Luminița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Ciucă</w:t>
      </w:r>
      <w:proofErr w:type="spellEnd"/>
      <w:r w:rsidRPr="00E24F19">
        <w:rPr>
          <w:rFonts w:ascii="Times New Roman" w:hAnsi="Times New Roman" w:cs="Times New Roman"/>
        </w:rPr>
        <w:t xml:space="preserve"> Gheorghe (2015) </w:t>
      </w:r>
      <w:proofErr w:type="spellStart"/>
      <w:r w:rsidRPr="00E24F19">
        <w:rPr>
          <w:rFonts w:ascii="Times New Roman" w:hAnsi="Times New Roman" w:cs="Times New Roman"/>
          <w:b/>
          <w:i/>
        </w:rPr>
        <w:t>Geoarta</w:t>
      </w:r>
      <w:proofErr w:type="spellEnd"/>
      <w:r w:rsidRPr="00E24F19">
        <w:rPr>
          <w:rFonts w:ascii="Times New Roman" w:hAnsi="Times New Roman" w:cs="Times New Roman"/>
          <w:b/>
          <w:i/>
        </w:rPr>
        <w:t xml:space="preserve"> ca instrument al </w:t>
      </w:r>
      <w:proofErr w:type="spellStart"/>
      <w:r w:rsidRPr="00E24F19">
        <w:rPr>
          <w:rFonts w:ascii="Times New Roman" w:hAnsi="Times New Roman" w:cs="Times New Roman"/>
          <w:b/>
          <w:i/>
        </w:rPr>
        <w:t>geoeducației</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pentru</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înțelegerea</w:t>
      </w:r>
      <w:proofErr w:type="spellEnd"/>
      <w:r w:rsidRPr="00E24F19">
        <w:rPr>
          <w:rFonts w:ascii="Times New Roman" w:hAnsi="Times New Roman" w:cs="Times New Roman"/>
          <w:b/>
          <w:i/>
        </w:rPr>
        <w:t xml:space="preserve"> geodiversității – </w:t>
      </w:r>
      <w:proofErr w:type="spellStart"/>
      <w:r w:rsidRPr="00E24F19">
        <w:rPr>
          <w:rFonts w:ascii="Times New Roman" w:hAnsi="Times New Roman" w:cs="Times New Roman"/>
          <w:b/>
          <w:i/>
        </w:rPr>
        <w:t>Patru</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exemple</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pentru</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Munții</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Vâlcan</w:t>
      </w:r>
      <w:proofErr w:type="spellEnd"/>
      <w:r w:rsidRPr="00E24F19">
        <w:rPr>
          <w:rFonts w:ascii="Times New Roman" w:hAnsi="Times New Roman" w:cs="Times New Roman"/>
        </w:rPr>
        <w:t xml:space="preserve">, in </w:t>
      </w:r>
      <w:proofErr w:type="spellStart"/>
      <w:r w:rsidRPr="00E24F19">
        <w:rPr>
          <w:rFonts w:ascii="Times New Roman" w:hAnsi="Times New Roman" w:cs="Times New Roman"/>
          <w:b/>
        </w:rPr>
        <w:t>Secțiunea</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Artă</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Plastică</w:t>
      </w:r>
      <w:proofErr w:type="spellEnd"/>
      <w:r w:rsidRPr="00E24F19">
        <w:rPr>
          <w:rFonts w:ascii="Times New Roman" w:hAnsi="Times New Roman" w:cs="Times New Roman"/>
        </w:rPr>
        <w:t xml:space="preserve">, in </w:t>
      </w:r>
      <w:proofErr w:type="spellStart"/>
      <w:r w:rsidRPr="00E24F19">
        <w:rPr>
          <w:rFonts w:ascii="Times New Roman" w:hAnsi="Times New Roman" w:cs="Times New Roman"/>
          <w:b/>
        </w:rPr>
        <w:t>Simpozionul</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Internațional</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Drobeta</w:t>
      </w:r>
      <w:proofErr w:type="spellEnd"/>
      <w:r w:rsidRPr="00E24F19">
        <w:rPr>
          <w:rFonts w:ascii="Times New Roman" w:hAnsi="Times New Roman" w:cs="Times New Roman"/>
        </w:rPr>
        <w:t xml:space="preserve">, 24-25 September 2015, </w:t>
      </w:r>
      <w:proofErr w:type="spellStart"/>
      <w:r w:rsidRPr="00E24F19">
        <w:rPr>
          <w:rFonts w:ascii="Times New Roman" w:hAnsi="Times New Roman" w:cs="Times New Roman"/>
        </w:rPr>
        <w:t>Muzeul</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Regiunii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Porților</w:t>
      </w:r>
      <w:proofErr w:type="spellEnd"/>
      <w:r w:rsidRPr="00E24F19">
        <w:rPr>
          <w:rFonts w:ascii="Times New Roman" w:hAnsi="Times New Roman" w:cs="Times New Roman"/>
        </w:rPr>
        <w:t xml:space="preserve"> de </w:t>
      </w:r>
      <w:proofErr w:type="spellStart"/>
      <w:r w:rsidRPr="00E24F19">
        <w:rPr>
          <w:rFonts w:ascii="Times New Roman" w:hAnsi="Times New Roman" w:cs="Times New Roman"/>
        </w:rPr>
        <w:t>Fier</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Turnu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Severin</w:t>
      </w:r>
      <w:proofErr w:type="spellEnd"/>
      <w:r w:rsidRPr="00E24F19">
        <w:rPr>
          <w:rFonts w:ascii="Times New Roman" w:hAnsi="Times New Roman" w:cs="Times New Roman"/>
        </w:rPr>
        <w:t>.</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b/>
        </w:rPr>
        <w:t>Roman Horaţiu</w:t>
      </w:r>
      <w:r w:rsidRPr="00E24F19">
        <w:rPr>
          <w:rFonts w:ascii="Times New Roman" w:hAnsi="Times New Roman" w:cs="Times New Roman"/>
        </w:rPr>
        <w:t xml:space="preserve">, Bădescu </w:t>
      </w:r>
      <w:proofErr w:type="spellStart"/>
      <w:r w:rsidRPr="00E24F19">
        <w:rPr>
          <w:rFonts w:ascii="Times New Roman" w:hAnsi="Times New Roman" w:cs="Times New Roman"/>
        </w:rPr>
        <w:t>Doru</w:t>
      </w:r>
      <w:proofErr w:type="spellEnd"/>
      <w:r w:rsidRPr="00E24F19">
        <w:rPr>
          <w:rFonts w:ascii="Times New Roman" w:hAnsi="Times New Roman" w:cs="Times New Roman"/>
        </w:rPr>
        <w:t xml:space="preserve"> (2015) </w:t>
      </w:r>
      <w:proofErr w:type="spellStart"/>
      <w:r w:rsidRPr="00E24F19">
        <w:rPr>
          <w:rFonts w:ascii="Times New Roman" w:hAnsi="Times New Roman" w:cs="Times New Roman"/>
          <w:b/>
          <w:i/>
        </w:rPr>
        <w:t>Geologia</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și</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tectonica</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Văii</w:t>
      </w:r>
      <w:proofErr w:type="spellEnd"/>
      <w:r w:rsidRPr="00E24F19">
        <w:rPr>
          <w:rFonts w:ascii="Times New Roman" w:hAnsi="Times New Roman" w:cs="Times New Roman"/>
          <w:b/>
          <w:i/>
        </w:rPr>
        <w:t xml:space="preserve"> Sohodolului (</w:t>
      </w:r>
      <w:proofErr w:type="spellStart"/>
      <w:r w:rsidRPr="00E24F19">
        <w:rPr>
          <w:rFonts w:ascii="Times New Roman" w:hAnsi="Times New Roman" w:cs="Times New Roman"/>
          <w:b/>
          <w:i/>
        </w:rPr>
        <w:t>Munții</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Vâlcan</w:t>
      </w:r>
      <w:proofErr w:type="spellEnd"/>
      <w:r w:rsidRPr="00E24F19">
        <w:rPr>
          <w:rFonts w:ascii="Times New Roman" w:hAnsi="Times New Roman" w:cs="Times New Roman"/>
          <w:b/>
          <w:i/>
        </w:rPr>
        <w:t>)</w:t>
      </w:r>
      <w:r w:rsidRPr="00E24F19">
        <w:rPr>
          <w:rFonts w:ascii="Times New Roman" w:hAnsi="Times New Roman" w:cs="Times New Roman"/>
        </w:rPr>
        <w:t xml:space="preserve">, in </w:t>
      </w:r>
      <w:proofErr w:type="spellStart"/>
      <w:r w:rsidRPr="00E24F19">
        <w:rPr>
          <w:rFonts w:ascii="Times New Roman" w:hAnsi="Times New Roman" w:cs="Times New Roman"/>
          <w:b/>
        </w:rPr>
        <w:t>Secțiunea</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Mediul</w:t>
      </w:r>
      <w:proofErr w:type="spellEnd"/>
      <w:r w:rsidRPr="00E24F19">
        <w:rPr>
          <w:rFonts w:ascii="Times New Roman" w:hAnsi="Times New Roman" w:cs="Times New Roman"/>
          <w:b/>
        </w:rPr>
        <w:t xml:space="preserve"> – </w:t>
      </w:r>
      <w:proofErr w:type="spellStart"/>
      <w:r w:rsidRPr="00E24F19">
        <w:rPr>
          <w:rFonts w:ascii="Times New Roman" w:hAnsi="Times New Roman" w:cs="Times New Roman"/>
          <w:b/>
        </w:rPr>
        <w:t>Cercetare</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Conservare</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Valorificare</w:t>
      </w:r>
      <w:proofErr w:type="spellEnd"/>
      <w:r w:rsidRPr="00E24F19">
        <w:rPr>
          <w:rFonts w:ascii="Times New Roman" w:hAnsi="Times New Roman" w:cs="Times New Roman"/>
        </w:rPr>
        <w:t xml:space="preserve">, in </w:t>
      </w:r>
      <w:proofErr w:type="spellStart"/>
      <w:r w:rsidRPr="00E24F19">
        <w:rPr>
          <w:rFonts w:ascii="Times New Roman" w:hAnsi="Times New Roman" w:cs="Times New Roman"/>
          <w:b/>
        </w:rPr>
        <w:t>Simpozionul</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Internațional</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Drobeta</w:t>
      </w:r>
      <w:proofErr w:type="spellEnd"/>
      <w:r w:rsidRPr="00E24F19">
        <w:rPr>
          <w:rFonts w:ascii="Times New Roman" w:hAnsi="Times New Roman" w:cs="Times New Roman"/>
        </w:rPr>
        <w:t xml:space="preserve">, 24-25 September 2015, </w:t>
      </w:r>
      <w:proofErr w:type="spellStart"/>
      <w:r w:rsidRPr="00E24F19">
        <w:rPr>
          <w:rFonts w:ascii="Times New Roman" w:hAnsi="Times New Roman" w:cs="Times New Roman"/>
        </w:rPr>
        <w:t>Muzeul</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Regiunii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Porților</w:t>
      </w:r>
      <w:proofErr w:type="spellEnd"/>
      <w:r w:rsidRPr="00E24F19">
        <w:rPr>
          <w:rFonts w:ascii="Times New Roman" w:hAnsi="Times New Roman" w:cs="Times New Roman"/>
        </w:rPr>
        <w:t xml:space="preserve"> de </w:t>
      </w:r>
      <w:proofErr w:type="spellStart"/>
      <w:r w:rsidRPr="00E24F19">
        <w:rPr>
          <w:rFonts w:ascii="Times New Roman" w:hAnsi="Times New Roman" w:cs="Times New Roman"/>
        </w:rPr>
        <w:t>Fier</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Turnu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Severin</w:t>
      </w:r>
      <w:proofErr w:type="spellEnd"/>
      <w:r w:rsidRPr="00E24F19">
        <w:rPr>
          <w:rFonts w:ascii="Times New Roman" w:hAnsi="Times New Roman" w:cs="Times New Roman"/>
        </w:rPr>
        <w:t>.</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b/>
        </w:rPr>
        <w:t>Roman Horaţiu</w:t>
      </w:r>
      <w:r w:rsidRPr="00E24F19">
        <w:rPr>
          <w:rFonts w:ascii="Times New Roman" w:hAnsi="Times New Roman" w:cs="Times New Roman"/>
        </w:rPr>
        <w:t xml:space="preserve">, Bădescu </w:t>
      </w:r>
      <w:proofErr w:type="spellStart"/>
      <w:r w:rsidRPr="00E24F19">
        <w:rPr>
          <w:rFonts w:ascii="Times New Roman" w:hAnsi="Times New Roman" w:cs="Times New Roman"/>
        </w:rPr>
        <w:t>Doru</w:t>
      </w:r>
      <w:proofErr w:type="spellEnd"/>
      <w:r w:rsidRPr="00E24F19">
        <w:rPr>
          <w:rFonts w:ascii="Times New Roman" w:hAnsi="Times New Roman" w:cs="Times New Roman"/>
        </w:rPr>
        <w:t xml:space="preserve"> (2015) </w:t>
      </w:r>
      <w:proofErr w:type="spellStart"/>
      <w:r w:rsidRPr="00E24F19">
        <w:rPr>
          <w:rFonts w:ascii="Times New Roman" w:hAnsi="Times New Roman" w:cs="Times New Roman"/>
          <w:b/>
          <w:i/>
        </w:rPr>
        <w:t>Probleme</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privind</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geodiversitatea</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limitele</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zonelor</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protejate</w:t>
      </w:r>
      <w:proofErr w:type="spellEnd"/>
      <w:r w:rsidRPr="00E24F19">
        <w:rPr>
          <w:rFonts w:ascii="Times New Roman" w:hAnsi="Times New Roman" w:cs="Times New Roman"/>
          <w:b/>
          <w:i/>
        </w:rPr>
        <w:t xml:space="preserve"> din </w:t>
      </w:r>
      <w:proofErr w:type="spellStart"/>
      <w:r w:rsidRPr="00E24F19">
        <w:rPr>
          <w:rFonts w:ascii="Times New Roman" w:hAnsi="Times New Roman" w:cs="Times New Roman"/>
          <w:b/>
          <w:i/>
        </w:rPr>
        <w:t>jude</w:t>
      </w:r>
      <w:r w:rsidRPr="00E24F19">
        <w:rPr>
          <w:rFonts w:ascii="Times New Roman" w:hAnsi="Times New Roman" w:cs="Times New Roman"/>
          <w:b/>
          <w:i/>
          <w:lang w:val="ro-RO"/>
        </w:rPr>
        <w:t>țul</w:t>
      </w:r>
      <w:proofErr w:type="spellEnd"/>
      <w:r w:rsidRPr="00E24F19">
        <w:rPr>
          <w:rFonts w:ascii="Times New Roman" w:hAnsi="Times New Roman" w:cs="Times New Roman"/>
          <w:b/>
          <w:i/>
          <w:lang w:val="ro-RO"/>
        </w:rPr>
        <w:t xml:space="preserve"> Gorj</w:t>
      </w:r>
      <w:r w:rsidRPr="00E24F19">
        <w:rPr>
          <w:rFonts w:ascii="Times New Roman" w:hAnsi="Times New Roman" w:cs="Times New Roman"/>
          <w:lang w:val="ro-RO"/>
        </w:rPr>
        <w:t>,</w:t>
      </w:r>
      <w:r w:rsidRPr="00E24F19">
        <w:rPr>
          <w:rFonts w:ascii="Times New Roman" w:hAnsi="Times New Roman" w:cs="Times New Roman"/>
        </w:rPr>
        <w:t xml:space="preserve"> in </w:t>
      </w:r>
      <w:proofErr w:type="spellStart"/>
      <w:r w:rsidRPr="00E24F19">
        <w:rPr>
          <w:rFonts w:ascii="Times New Roman" w:hAnsi="Times New Roman" w:cs="Times New Roman"/>
          <w:b/>
        </w:rPr>
        <w:t>Secțiunea</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Mediul</w:t>
      </w:r>
      <w:proofErr w:type="spellEnd"/>
      <w:r w:rsidRPr="00E24F19">
        <w:rPr>
          <w:rFonts w:ascii="Times New Roman" w:hAnsi="Times New Roman" w:cs="Times New Roman"/>
          <w:b/>
        </w:rPr>
        <w:t xml:space="preserve"> – </w:t>
      </w:r>
      <w:proofErr w:type="spellStart"/>
      <w:r w:rsidRPr="00E24F19">
        <w:rPr>
          <w:rFonts w:ascii="Times New Roman" w:hAnsi="Times New Roman" w:cs="Times New Roman"/>
          <w:b/>
        </w:rPr>
        <w:t>Cercetare</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Conservare</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Valorificare</w:t>
      </w:r>
      <w:proofErr w:type="spellEnd"/>
      <w:r w:rsidRPr="00E24F19">
        <w:rPr>
          <w:rFonts w:ascii="Times New Roman" w:hAnsi="Times New Roman" w:cs="Times New Roman"/>
        </w:rPr>
        <w:t xml:space="preserve">, in </w:t>
      </w:r>
      <w:proofErr w:type="spellStart"/>
      <w:r w:rsidRPr="00E24F19">
        <w:rPr>
          <w:rFonts w:ascii="Times New Roman" w:hAnsi="Times New Roman" w:cs="Times New Roman"/>
          <w:b/>
        </w:rPr>
        <w:t>Simpozionul</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Internațional</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Drobeta</w:t>
      </w:r>
      <w:proofErr w:type="spellEnd"/>
      <w:r w:rsidRPr="00E24F19">
        <w:rPr>
          <w:rFonts w:ascii="Times New Roman" w:hAnsi="Times New Roman" w:cs="Times New Roman"/>
        </w:rPr>
        <w:t xml:space="preserve">, 24-25 September 2015, </w:t>
      </w:r>
      <w:proofErr w:type="spellStart"/>
      <w:r w:rsidRPr="00E24F19">
        <w:rPr>
          <w:rFonts w:ascii="Times New Roman" w:hAnsi="Times New Roman" w:cs="Times New Roman"/>
        </w:rPr>
        <w:t>Muzeul</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Regiunii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Porților</w:t>
      </w:r>
      <w:proofErr w:type="spellEnd"/>
      <w:r w:rsidRPr="00E24F19">
        <w:rPr>
          <w:rFonts w:ascii="Times New Roman" w:hAnsi="Times New Roman" w:cs="Times New Roman"/>
        </w:rPr>
        <w:t xml:space="preserve"> de </w:t>
      </w:r>
      <w:proofErr w:type="spellStart"/>
      <w:r w:rsidRPr="00E24F19">
        <w:rPr>
          <w:rFonts w:ascii="Times New Roman" w:hAnsi="Times New Roman" w:cs="Times New Roman"/>
        </w:rPr>
        <w:t>Fier</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Turnu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Severin</w:t>
      </w:r>
      <w:proofErr w:type="spellEnd"/>
      <w:r w:rsidRPr="00E24F19">
        <w:rPr>
          <w:rFonts w:ascii="Times New Roman" w:hAnsi="Times New Roman" w:cs="Times New Roman"/>
        </w:rPr>
        <w:t>.</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b/>
        </w:rPr>
        <w:t>Roman Horaţiu</w:t>
      </w:r>
      <w:r w:rsidRPr="00E24F19">
        <w:rPr>
          <w:rFonts w:ascii="Times New Roman" w:hAnsi="Times New Roman" w:cs="Times New Roman"/>
        </w:rPr>
        <w:t xml:space="preserve"> (2015) </w:t>
      </w:r>
      <w:proofErr w:type="spellStart"/>
      <w:r w:rsidRPr="00E24F19">
        <w:rPr>
          <w:rFonts w:ascii="Times New Roman" w:hAnsi="Times New Roman" w:cs="Times New Roman"/>
          <w:b/>
          <w:i/>
        </w:rPr>
        <w:t>Legătura</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dintre</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comunitățile</w:t>
      </w:r>
      <w:proofErr w:type="spellEnd"/>
      <w:r w:rsidRPr="00E24F19">
        <w:rPr>
          <w:rFonts w:ascii="Times New Roman" w:hAnsi="Times New Roman" w:cs="Times New Roman"/>
          <w:b/>
          <w:i/>
        </w:rPr>
        <w:t xml:space="preserve"> locale </w:t>
      </w:r>
      <w:proofErr w:type="spellStart"/>
      <w:r w:rsidRPr="00E24F19">
        <w:rPr>
          <w:rFonts w:ascii="Times New Roman" w:hAnsi="Times New Roman" w:cs="Times New Roman"/>
          <w:b/>
          <w:i/>
        </w:rPr>
        <w:t>și</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patrimoniul</w:t>
      </w:r>
      <w:proofErr w:type="spellEnd"/>
      <w:r w:rsidRPr="00E24F19">
        <w:rPr>
          <w:rFonts w:ascii="Times New Roman" w:hAnsi="Times New Roman" w:cs="Times New Roman"/>
          <w:b/>
          <w:i/>
        </w:rPr>
        <w:t xml:space="preserve"> geologic din zona </w:t>
      </w:r>
      <w:proofErr w:type="spellStart"/>
      <w:r w:rsidRPr="00E24F19">
        <w:rPr>
          <w:rFonts w:ascii="Times New Roman" w:hAnsi="Times New Roman" w:cs="Times New Roman"/>
          <w:b/>
          <w:i/>
        </w:rPr>
        <w:t>cuprinsă</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între</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Valea</w:t>
      </w:r>
      <w:proofErr w:type="spellEnd"/>
      <w:r w:rsidRPr="00E24F19">
        <w:rPr>
          <w:rFonts w:ascii="Times New Roman" w:hAnsi="Times New Roman" w:cs="Times New Roman"/>
          <w:b/>
          <w:i/>
        </w:rPr>
        <w:t xml:space="preserve"> Sohodolului </w:t>
      </w:r>
      <w:proofErr w:type="spellStart"/>
      <w:r w:rsidRPr="00E24F19">
        <w:rPr>
          <w:rFonts w:ascii="Times New Roman" w:hAnsi="Times New Roman" w:cs="Times New Roman"/>
          <w:b/>
          <w:i/>
        </w:rPr>
        <w:t>și</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Șușița</w:t>
      </w:r>
      <w:proofErr w:type="spellEnd"/>
      <w:r w:rsidRPr="00E24F19">
        <w:rPr>
          <w:rFonts w:ascii="Times New Roman" w:hAnsi="Times New Roman" w:cs="Times New Roman"/>
          <w:b/>
          <w:i/>
        </w:rPr>
        <w:t xml:space="preserve"> Verde (</w:t>
      </w:r>
      <w:proofErr w:type="spellStart"/>
      <w:r w:rsidRPr="00E24F19">
        <w:rPr>
          <w:rFonts w:ascii="Times New Roman" w:hAnsi="Times New Roman" w:cs="Times New Roman"/>
          <w:b/>
          <w:i/>
        </w:rPr>
        <w:t>Munții</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Vâlcan</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Carpații</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Meridionali</w:t>
      </w:r>
      <w:proofErr w:type="spellEnd"/>
      <w:r w:rsidRPr="00E24F19">
        <w:rPr>
          <w:rFonts w:ascii="Times New Roman" w:hAnsi="Times New Roman" w:cs="Times New Roman"/>
          <w:b/>
          <w:i/>
        </w:rPr>
        <w:t>)</w:t>
      </w:r>
      <w:r w:rsidRPr="00E24F19">
        <w:rPr>
          <w:rFonts w:ascii="Times New Roman" w:hAnsi="Times New Roman" w:cs="Times New Roman"/>
          <w:lang w:val="ro-RO"/>
        </w:rPr>
        <w:t>,</w:t>
      </w:r>
      <w:r w:rsidRPr="00E24F19">
        <w:rPr>
          <w:rFonts w:ascii="Times New Roman" w:hAnsi="Times New Roman" w:cs="Times New Roman"/>
        </w:rPr>
        <w:t xml:space="preserve"> in </w:t>
      </w:r>
      <w:proofErr w:type="spellStart"/>
      <w:r w:rsidRPr="00E24F19">
        <w:rPr>
          <w:rFonts w:ascii="Times New Roman" w:hAnsi="Times New Roman" w:cs="Times New Roman"/>
          <w:b/>
        </w:rPr>
        <w:t>Secțiunea</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Etnografie</w:t>
      </w:r>
      <w:proofErr w:type="spellEnd"/>
      <w:r w:rsidRPr="00E24F19">
        <w:rPr>
          <w:rFonts w:ascii="Times New Roman" w:hAnsi="Times New Roman" w:cs="Times New Roman"/>
        </w:rPr>
        <w:t xml:space="preserve">, in </w:t>
      </w:r>
      <w:proofErr w:type="spellStart"/>
      <w:r w:rsidRPr="00E24F19">
        <w:rPr>
          <w:rFonts w:ascii="Times New Roman" w:hAnsi="Times New Roman" w:cs="Times New Roman"/>
          <w:b/>
        </w:rPr>
        <w:t>Simpozionul</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Internațional</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Drobeta</w:t>
      </w:r>
      <w:proofErr w:type="spellEnd"/>
      <w:r w:rsidRPr="00E24F19">
        <w:rPr>
          <w:rFonts w:ascii="Times New Roman" w:hAnsi="Times New Roman" w:cs="Times New Roman"/>
        </w:rPr>
        <w:t xml:space="preserve">, 24-25 September 2015, </w:t>
      </w:r>
      <w:proofErr w:type="spellStart"/>
      <w:r w:rsidRPr="00E24F19">
        <w:rPr>
          <w:rFonts w:ascii="Times New Roman" w:hAnsi="Times New Roman" w:cs="Times New Roman"/>
        </w:rPr>
        <w:t>Muzeul</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Regiunii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Porților</w:t>
      </w:r>
      <w:proofErr w:type="spellEnd"/>
      <w:r w:rsidRPr="00E24F19">
        <w:rPr>
          <w:rFonts w:ascii="Times New Roman" w:hAnsi="Times New Roman" w:cs="Times New Roman"/>
        </w:rPr>
        <w:t xml:space="preserve"> de </w:t>
      </w:r>
      <w:proofErr w:type="spellStart"/>
      <w:r w:rsidRPr="00E24F19">
        <w:rPr>
          <w:rFonts w:ascii="Times New Roman" w:hAnsi="Times New Roman" w:cs="Times New Roman"/>
        </w:rPr>
        <w:t>Fier</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Turnu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Severin</w:t>
      </w:r>
      <w:proofErr w:type="spellEnd"/>
      <w:r w:rsidRPr="00E24F19">
        <w:rPr>
          <w:rFonts w:ascii="Times New Roman" w:hAnsi="Times New Roman" w:cs="Times New Roman"/>
        </w:rPr>
        <w:t>.</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b/>
        </w:rPr>
        <w:t>Roman Horaţiu</w:t>
      </w:r>
      <w:r w:rsidRPr="00E24F19">
        <w:rPr>
          <w:rFonts w:ascii="Times New Roman" w:hAnsi="Times New Roman" w:cs="Times New Roman"/>
        </w:rPr>
        <w:t xml:space="preserve">, </w:t>
      </w:r>
      <w:proofErr w:type="spellStart"/>
      <w:r w:rsidRPr="00E24F19">
        <w:rPr>
          <w:rFonts w:ascii="Times New Roman" w:hAnsi="Times New Roman" w:cs="Times New Roman"/>
        </w:rPr>
        <w:t>Vasiliu</w:t>
      </w:r>
      <w:proofErr w:type="spellEnd"/>
      <w:r w:rsidRPr="00E24F19">
        <w:rPr>
          <w:rFonts w:ascii="Times New Roman" w:hAnsi="Times New Roman" w:cs="Times New Roman"/>
        </w:rPr>
        <w:t xml:space="preserve"> Cristiana </w:t>
      </w:r>
      <w:proofErr w:type="spellStart"/>
      <w:r w:rsidRPr="00E24F19">
        <w:rPr>
          <w:rFonts w:ascii="Times New Roman" w:hAnsi="Times New Roman" w:cs="Times New Roman"/>
        </w:rPr>
        <w:t>Andreea</w:t>
      </w:r>
      <w:proofErr w:type="spellEnd"/>
      <w:r w:rsidRPr="00E24F19">
        <w:rPr>
          <w:rFonts w:ascii="Times New Roman" w:hAnsi="Times New Roman" w:cs="Times New Roman"/>
        </w:rPr>
        <w:t xml:space="preserve"> (2015) </w:t>
      </w:r>
      <w:r w:rsidRPr="00E24F19">
        <w:rPr>
          <w:rFonts w:ascii="Times New Roman" w:hAnsi="Times New Roman" w:cs="Times New Roman"/>
          <w:b/>
          <w:i/>
        </w:rPr>
        <w:t xml:space="preserve">The adaptability of VIG method in </w:t>
      </w:r>
      <w:proofErr w:type="spellStart"/>
      <w:r w:rsidRPr="00E24F19">
        <w:rPr>
          <w:rFonts w:ascii="Times New Roman" w:hAnsi="Times New Roman" w:cs="Times New Roman"/>
          <w:b/>
          <w:i/>
        </w:rPr>
        <w:t>geoeducation</w:t>
      </w:r>
      <w:proofErr w:type="spellEnd"/>
      <w:r w:rsidRPr="00E24F19">
        <w:rPr>
          <w:rFonts w:ascii="Times New Roman" w:hAnsi="Times New Roman" w:cs="Times New Roman"/>
          <w:b/>
          <w:i/>
        </w:rPr>
        <w:t xml:space="preserve"> </w:t>
      </w:r>
      <w:r w:rsidRPr="00E24F19">
        <w:rPr>
          <w:rFonts w:ascii="Times New Roman" w:hAnsi="Times New Roman" w:cs="Times New Roman"/>
        </w:rPr>
        <w:t xml:space="preserve">/ </w:t>
      </w:r>
      <w:proofErr w:type="spellStart"/>
      <w:r w:rsidRPr="00E24F19">
        <w:rPr>
          <w:rFonts w:ascii="Times New Roman" w:hAnsi="Times New Roman" w:cs="Times New Roman"/>
          <w:b/>
          <w:i/>
        </w:rPr>
        <w:t>Adaptarea</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metodei</w:t>
      </w:r>
      <w:proofErr w:type="spellEnd"/>
      <w:r w:rsidRPr="00E24F19">
        <w:rPr>
          <w:rFonts w:ascii="Times New Roman" w:hAnsi="Times New Roman" w:cs="Times New Roman"/>
          <w:b/>
          <w:i/>
        </w:rPr>
        <w:t xml:space="preserve"> VIG </w:t>
      </w:r>
      <w:proofErr w:type="spellStart"/>
      <w:r w:rsidRPr="00E24F19">
        <w:rPr>
          <w:rFonts w:ascii="Times New Roman" w:hAnsi="Times New Roman" w:cs="Times New Roman"/>
          <w:b/>
          <w:i/>
        </w:rPr>
        <w:t>în</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geoeducație</w:t>
      </w:r>
      <w:proofErr w:type="spellEnd"/>
      <w:r w:rsidRPr="00E24F19">
        <w:rPr>
          <w:rFonts w:ascii="Times New Roman" w:hAnsi="Times New Roman" w:cs="Times New Roman"/>
        </w:rPr>
        <w:t xml:space="preserve">, in </w:t>
      </w:r>
      <w:proofErr w:type="spellStart"/>
      <w:r w:rsidRPr="00E24F19">
        <w:rPr>
          <w:rFonts w:ascii="Times New Roman" w:hAnsi="Times New Roman" w:cs="Times New Roman"/>
          <w:b/>
        </w:rPr>
        <w:t>Secțiunea</w:t>
      </w:r>
      <w:proofErr w:type="spellEnd"/>
      <w:r w:rsidRPr="00E24F19">
        <w:rPr>
          <w:rFonts w:ascii="Times New Roman" w:hAnsi="Times New Roman" w:cs="Times New Roman"/>
          <w:b/>
        </w:rPr>
        <w:t xml:space="preserve"> de </w:t>
      </w:r>
      <w:proofErr w:type="spellStart"/>
      <w:r w:rsidRPr="00E24F19">
        <w:rPr>
          <w:rFonts w:ascii="Times New Roman" w:hAnsi="Times New Roman" w:cs="Times New Roman"/>
          <w:b/>
        </w:rPr>
        <w:t>Pedagogie</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Muzeală</w:t>
      </w:r>
      <w:proofErr w:type="spellEnd"/>
      <w:r w:rsidRPr="00E24F19">
        <w:rPr>
          <w:rFonts w:ascii="Times New Roman" w:hAnsi="Times New Roman" w:cs="Times New Roman"/>
        </w:rPr>
        <w:t xml:space="preserve">, in </w:t>
      </w:r>
      <w:proofErr w:type="spellStart"/>
      <w:r w:rsidRPr="00E24F19">
        <w:rPr>
          <w:rFonts w:ascii="Times New Roman" w:hAnsi="Times New Roman" w:cs="Times New Roman"/>
          <w:b/>
        </w:rPr>
        <w:t>Simpozionul</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Internațional</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Drobeta</w:t>
      </w:r>
      <w:proofErr w:type="spellEnd"/>
      <w:r w:rsidRPr="00E24F19">
        <w:rPr>
          <w:rFonts w:ascii="Times New Roman" w:hAnsi="Times New Roman" w:cs="Times New Roman"/>
        </w:rPr>
        <w:t xml:space="preserve">, 24-25 September 2015, </w:t>
      </w:r>
      <w:proofErr w:type="spellStart"/>
      <w:r w:rsidRPr="00E24F19">
        <w:rPr>
          <w:rFonts w:ascii="Times New Roman" w:hAnsi="Times New Roman" w:cs="Times New Roman"/>
        </w:rPr>
        <w:t>Muzeul</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Regiunii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Porților</w:t>
      </w:r>
      <w:proofErr w:type="spellEnd"/>
      <w:r w:rsidRPr="00E24F19">
        <w:rPr>
          <w:rFonts w:ascii="Times New Roman" w:hAnsi="Times New Roman" w:cs="Times New Roman"/>
        </w:rPr>
        <w:t xml:space="preserve"> de </w:t>
      </w:r>
      <w:proofErr w:type="spellStart"/>
      <w:r w:rsidRPr="00E24F19">
        <w:rPr>
          <w:rFonts w:ascii="Times New Roman" w:hAnsi="Times New Roman" w:cs="Times New Roman"/>
        </w:rPr>
        <w:t>Fier</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Turnu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Severin</w:t>
      </w:r>
      <w:proofErr w:type="spellEnd"/>
      <w:r w:rsidRPr="00E24F19">
        <w:rPr>
          <w:rFonts w:ascii="Times New Roman" w:hAnsi="Times New Roman" w:cs="Times New Roman"/>
        </w:rPr>
        <w:t>.</w:t>
      </w:r>
    </w:p>
    <w:p w:rsidR="00E24F19" w:rsidRPr="00E24F19" w:rsidRDefault="0003353A" w:rsidP="00E24F19">
      <w:pPr>
        <w:spacing w:line="360" w:lineRule="auto"/>
        <w:rPr>
          <w:rFonts w:ascii="Times New Roman" w:hAnsi="Times New Roman" w:cs="Times New Roman"/>
        </w:rPr>
      </w:pPr>
      <w:r>
        <w:rPr>
          <w:noProof/>
          <w:lang w:val="ro-RO" w:eastAsia="ro-RO"/>
        </w:rPr>
        <w:drawing>
          <wp:anchor distT="0" distB="0" distL="114300" distR="114300" simplePos="0" relativeHeight="251662336" behindDoc="1" locked="0" layoutInCell="1" allowOverlap="1" wp14:anchorId="564ABBAF" wp14:editId="0C0F112D">
            <wp:simplePos x="0" y="0"/>
            <wp:positionH relativeFrom="margin">
              <wp:posOffset>4782446</wp:posOffset>
            </wp:positionH>
            <wp:positionV relativeFrom="paragraph">
              <wp:posOffset>1374467</wp:posOffset>
            </wp:positionV>
            <wp:extent cx="852805" cy="713105"/>
            <wp:effectExtent l="0" t="0" r="4445"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2805" cy="713105"/>
                    </a:xfrm>
                    <a:prstGeom prst="rect">
                      <a:avLst/>
                    </a:prstGeom>
                    <a:noFill/>
                    <a:ln>
                      <a:noFill/>
                    </a:ln>
                  </pic:spPr>
                </pic:pic>
              </a:graphicData>
            </a:graphic>
            <wp14:sizeRelH relativeFrom="page">
              <wp14:pctWidth>0</wp14:pctWidth>
            </wp14:sizeRelH>
            <wp14:sizeRelV relativeFrom="page">
              <wp14:pctHeight>0</wp14:pctHeight>
            </wp14:sizeRelV>
          </wp:anchor>
        </w:drawing>
      </w:r>
      <w:r w:rsidR="00E24F19" w:rsidRPr="00E24F19">
        <w:rPr>
          <w:rFonts w:ascii="Times New Roman" w:hAnsi="Times New Roman" w:cs="Times New Roman"/>
        </w:rPr>
        <w:t xml:space="preserve">Roman </w:t>
      </w:r>
      <w:proofErr w:type="spellStart"/>
      <w:r w:rsidR="00E24F19" w:rsidRPr="00E24F19">
        <w:rPr>
          <w:rFonts w:ascii="Times New Roman" w:hAnsi="Times New Roman" w:cs="Times New Roman"/>
        </w:rPr>
        <w:t>Luminița</w:t>
      </w:r>
      <w:proofErr w:type="spellEnd"/>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Hosu</w:t>
      </w:r>
      <w:proofErr w:type="spellEnd"/>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Anamaria</w:t>
      </w:r>
      <w:proofErr w:type="spellEnd"/>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Vasiliu</w:t>
      </w:r>
      <w:proofErr w:type="spellEnd"/>
      <w:r w:rsidR="00E24F19" w:rsidRPr="00E24F19">
        <w:rPr>
          <w:rFonts w:ascii="Times New Roman" w:hAnsi="Times New Roman" w:cs="Times New Roman"/>
        </w:rPr>
        <w:t xml:space="preserve"> Cristiana </w:t>
      </w:r>
      <w:proofErr w:type="spellStart"/>
      <w:r w:rsidR="00E24F19" w:rsidRPr="00E24F19">
        <w:rPr>
          <w:rFonts w:ascii="Times New Roman" w:hAnsi="Times New Roman" w:cs="Times New Roman"/>
        </w:rPr>
        <w:t>Andreea</w:t>
      </w:r>
      <w:proofErr w:type="spellEnd"/>
      <w:r w:rsidR="00E24F19" w:rsidRPr="00E24F19">
        <w:rPr>
          <w:rFonts w:ascii="Times New Roman" w:hAnsi="Times New Roman" w:cs="Times New Roman"/>
        </w:rPr>
        <w:t xml:space="preserve">, </w:t>
      </w:r>
      <w:r w:rsidR="00E24F19" w:rsidRPr="00E24F19">
        <w:rPr>
          <w:rFonts w:ascii="Times New Roman" w:hAnsi="Times New Roman" w:cs="Times New Roman"/>
          <w:b/>
        </w:rPr>
        <w:t>Roman Horaţiu</w:t>
      </w:r>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Ciucă</w:t>
      </w:r>
      <w:proofErr w:type="spellEnd"/>
      <w:r w:rsidR="00E24F19" w:rsidRPr="00E24F19">
        <w:rPr>
          <w:rFonts w:ascii="Times New Roman" w:hAnsi="Times New Roman" w:cs="Times New Roman"/>
        </w:rPr>
        <w:t xml:space="preserve"> Gheorghe, </w:t>
      </w:r>
      <w:proofErr w:type="spellStart"/>
      <w:r w:rsidR="00E24F19" w:rsidRPr="00E24F19">
        <w:rPr>
          <w:rFonts w:ascii="Times New Roman" w:hAnsi="Times New Roman" w:cs="Times New Roman"/>
        </w:rPr>
        <w:t>Mihăescu</w:t>
      </w:r>
      <w:proofErr w:type="spellEnd"/>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Grigore</w:t>
      </w:r>
      <w:proofErr w:type="spellEnd"/>
      <w:r w:rsidR="00E24F19" w:rsidRPr="00E24F19">
        <w:rPr>
          <w:rFonts w:ascii="Times New Roman" w:hAnsi="Times New Roman" w:cs="Times New Roman"/>
        </w:rPr>
        <w:t xml:space="preserve"> (2015) </w:t>
      </w:r>
      <w:proofErr w:type="spellStart"/>
      <w:r w:rsidR="00E24F19" w:rsidRPr="00E24F19">
        <w:rPr>
          <w:rFonts w:ascii="Times New Roman" w:hAnsi="Times New Roman" w:cs="Times New Roman"/>
          <w:b/>
          <w:i/>
        </w:rPr>
        <w:t>Compuși</w:t>
      </w:r>
      <w:proofErr w:type="spellEnd"/>
      <w:r w:rsidR="00E24F19" w:rsidRPr="00E24F19">
        <w:rPr>
          <w:rFonts w:ascii="Times New Roman" w:hAnsi="Times New Roman" w:cs="Times New Roman"/>
          <w:b/>
          <w:i/>
        </w:rPr>
        <w:t xml:space="preserve"> </w:t>
      </w:r>
      <w:proofErr w:type="spellStart"/>
      <w:r w:rsidR="00E24F19" w:rsidRPr="00E24F19">
        <w:rPr>
          <w:rFonts w:ascii="Times New Roman" w:hAnsi="Times New Roman" w:cs="Times New Roman"/>
          <w:b/>
          <w:i/>
        </w:rPr>
        <w:t>derivați</w:t>
      </w:r>
      <w:proofErr w:type="spellEnd"/>
      <w:r w:rsidR="00E24F19" w:rsidRPr="00E24F19">
        <w:rPr>
          <w:rFonts w:ascii="Times New Roman" w:hAnsi="Times New Roman" w:cs="Times New Roman"/>
          <w:b/>
          <w:i/>
        </w:rPr>
        <w:t xml:space="preserve"> din </w:t>
      </w:r>
      <w:proofErr w:type="spellStart"/>
      <w:r w:rsidR="00E24F19" w:rsidRPr="00E24F19">
        <w:rPr>
          <w:rFonts w:ascii="Times New Roman" w:hAnsi="Times New Roman" w:cs="Times New Roman"/>
          <w:b/>
          <w:i/>
        </w:rPr>
        <w:t>extractele</w:t>
      </w:r>
      <w:proofErr w:type="spellEnd"/>
      <w:r w:rsidR="00E24F19" w:rsidRPr="00E24F19">
        <w:rPr>
          <w:rFonts w:ascii="Times New Roman" w:hAnsi="Times New Roman" w:cs="Times New Roman"/>
          <w:b/>
          <w:i/>
        </w:rPr>
        <w:t xml:space="preserve"> </w:t>
      </w:r>
      <w:proofErr w:type="spellStart"/>
      <w:r w:rsidR="00E24F19" w:rsidRPr="00E24F19">
        <w:rPr>
          <w:rFonts w:ascii="Times New Roman" w:hAnsi="Times New Roman" w:cs="Times New Roman"/>
          <w:b/>
          <w:i/>
        </w:rPr>
        <w:t>hidroetanolice</w:t>
      </w:r>
      <w:proofErr w:type="spellEnd"/>
      <w:r w:rsidR="00E24F19" w:rsidRPr="00E24F19">
        <w:rPr>
          <w:rFonts w:ascii="Times New Roman" w:hAnsi="Times New Roman" w:cs="Times New Roman"/>
          <w:b/>
          <w:i/>
        </w:rPr>
        <w:t xml:space="preserve"> din Artemisia absinthium cu </w:t>
      </w:r>
      <w:proofErr w:type="spellStart"/>
      <w:r w:rsidR="00E24F19" w:rsidRPr="00E24F19">
        <w:rPr>
          <w:rFonts w:ascii="Times New Roman" w:hAnsi="Times New Roman" w:cs="Times New Roman"/>
          <w:b/>
          <w:i/>
        </w:rPr>
        <w:t>potențial</w:t>
      </w:r>
      <w:proofErr w:type="spellEnd"/>
      <w:r w:rsidR="00E24F19" w:rsidRPr="00E24F19">
        <w:rPr>
          <w:rFonts w:ascii="Times New Roman" w:hAnsi="Times New Roman" w:cs="Times New Roman"/>
          <w:b/>
          <w:i/>
        </w:rPr>
        <w:t xml:space="preserve"> </w:t>
      </w:r>
      <w:proofErr w:type="spellStart"/>
      <w:r w:rsidR="00E24F19" w:rsidRPr="00E24F19">
        <w:rPr>
          <w:rFonts w:ascii="Times New Roman" w:hAnsi="Times New Roman" w:cs="Times New Roman"/>
          <w:b/>
          <w:i/>
        </w:rPr>
        <w:t>antibacterian</w:t>
      </w:r>
      <w:proofErr w:type="spellEnd"/>
      <w:r w:rsidR="00E24F19" w:rsidRPr="00E24F19">
        <w:rPr>
          <w:rFonts w:ascii="Times New Roman" w:hAnsi="Times New Roman" w:cs="Times New Roman"/>
        </w:rPr>
        <w:t xml:space="preserve"> / </w:t>
      </w:r>
      <w:r w:rsidR="00E24F19" w:rsidRPr="00E24F19">
        <w:rPr>
          <w:rFonts w:ascii="Times New Roman" w:hAnsi="Times New Roman" w:cs="Times New Roman"/>
          <w:b/>
          <w:i/>
        </w:rPr>
        <w:t xml:space="preserve">Derived compounds of </w:t>
      </w:r>
      <w:proofErr w:type="spellStart"/>
      <w:r w:rsidR="00E24F19" w:rsidRPr="00E24F19">
        <w:rPr>
          <w:rFonts w:ascii="Times New Roman" w:hAnsi="Times New Roman" w:cs="Times New Roman"/>
          <w:b/>
          <w:i/>
        </w:rPr>
        <w:t>Arthemisia</w:t>
      </w:r>
      <w:proofErr w:type="spellEnd"/>
      <w:r w:rsidR="00E24F19" w:rsidRPr="00E24F19">
        <w:rPr>
          <w:rFonts w:ascii="Times New Roman" w:hAnsi="Times New Roman" w:cs="Times New Roman"/>
          <w:b/>
          <w:i/>
        </w:rPr>
        <w:t xml:space="preserve"> absinthium </w:t>
      </w:r>
      <w:proofErr w:type="spellStart"/>
      <w:r w:rsidR="00E24F19" w:rsidRPr="00E24F19">
        <w:rPr>
          <w:rFonts w:ascii="Times New Roman" w:hAnsi="Times New Roman" w:cs="Times New Roman"/>
          <w:b/>
          <w:i/>
        </w:rPr>
        <w:t>hydroethanolic</w:t>
      </w:r>
      <w:proofErr w:type="spellEnd"/>
      <w:r w:rsidR="00E24F19" w:rsidRPr="00E24F19">
        <w:rPr>
          <w:rFonts w:ascii="Times New Roman" w:hAnsi="Times New Roman" w:cs="Times New Roman"/>
          <w:b/>
          <w:i/>
        </w:rPr>
        <w:t xml:space="preserve"> extracts with antibacterial potential</w:t>
      </w:r>
      <w:r w:rsidR="00E24F19" w:rsidRPr="00E24F19">
        <w:rPr>
          <w:rFonts w:ascii="Times New Roman" w:hAnsi="Times New Roman" w:cs="Times New Roman"/>
        </w:rPr>
        <w:t xml:space="preserve">, in </w:t>
      </w:r>
      <w:proofErr w:type="spellStart"/>
      <w:r w:rsidR="00E24F19" w:rsidRPr="00E24F19">
        <w:rPr>
          <w:rFonts w:ascii="Times New Roman" w:hAnsi="Times New Roman" w:cs="Times New Roman"/>
          <w:b/>
        </w:rPr>
        <w:t>Secțiunea</w:t>
      </w:r>
      <w:proofErr w:type="spellEnd"/>
      <w:r w:rsidR="00E24F19" w:rsidRPr="00E24F19">
        <w:rPr>
          <w:rFonts w:ascii="Times New Roman" w:hAnsi="Times New Roman" w:cs="Times New Roman"/>
          <w:b/>
        </w:rPr>
        <w:t xml:space="preserve"> </w:t>
      </w:r>
      <w:proofErr w:type="spellStart"/>
      <w:r w:rsidR="00E24F19" w:rsidRPr="00E24F19">
        <w:rPr>
          <w:rFonts w:ascii="Times New Roman" w:hAnsi="Times New Roman" w:cs="Times New Roman"/>
          <w:b/>
        </w:rPr>
        <w:t>Conservare</w:t>
      </w:r>
      <w:proofErr w:type="spellEnd"/>
      <w:r w:rsidR="00E24F19" w:rsidRPr="00E24F19">
        <w:rPr>
          <w:rFonts w:ascii="Times New Roman" w:hAnsi="Times New Roman" w:cs="Times New Roman"/>
          <w:b/>
        </w:rPr>
        <w:t xml:space="preserve"> – </w:t>
      </w:r>
      <w:proofErr w:type="spellStart"/>
      <w:r w:rsidR="00E24F19" w:rsidRPr="00E24F19">
        <w:rPr>
          <w:rFonts w:ascii="Times New Roman" w:hAnsi="Times New Roman" w:cs="Times New Roman"/>
          <w:b/>
        </w:rPr>
        <w:t>Restaurare</w:t>
      </w:r>
      <w:proofErr w:type="spellEnd"/>
      <w:r w:rsidR="00E24F19" w:rsidRPr="00E24F19">
        <w:rPr>
          <w:rFonts w:ascii="Times New Roman" w:hAnsi="Times New Roman" w:cs="Times New Roman"/>
        </w:rPr>
        <w:t xml:space="preserve">, in </w:t>
      </w:r>
      <w:proofErr w:type="spellStart"/>
      <w:r w:rsidR="00E24F19" w:rsidRPr="00E24F19">
        <w:rPr>
          <w:rFonts w:ascii="Times New Roman" w:hAnsi="Times New Roman" w:cs="Times New Roman"/>
          <w:b/>
        </w:rPr>
        <w:t>Simpozionul</w:t>
      </w:r>
      <w:proofErr w:type="spellEnd"/>
      <w:r w:rsidR="00E24F19" w:rsidRPr="00E24F19">
        <w:rPr>
          <w:rFonts w:ascii="Times New Roman" w:hAnsi="Times New Roman" w:cs="Times New Roman"/>
          <w:b/>
        </w:rPr>
        <w:t xml:space="preserve"> </w:t>
      </w:r>
      <w:proofErr w:type="spellStart"/>
      <w:r w:rsidR="00E24F19" w:rsidRPr="00E24F19">
        <w:rPr>
          <w:rFonts w:ascii="Times New Roman" w:hAnsi="Times New Roman" w:cs="Times New Roman"/>
          <w:b/>
        </w:rPr>
        <w:t>Internațional</w:t>
      </w:r>
      <w:proofErr w:type="spellEnd"/>
      <w:r w:rsidR="00E24F19" w:rsidRPr="00E24F19">
        <w:rPr>
          <w:rFonts w:ascii="Times New Roman" w:hAnsi="Times New Roman" w:cs="Times New Roman"/>
          <w:b/>
        </w:rPr>
        <w:t xml:space="preserve"> </w:t>
      </w:r>
      <w:proofErr w:type="spellStart"/>
      <w:r w:rsidR="00E24F19" w:rsidRPr="00E24F19">
        <w:rPr>
          <w:rFonts w:ascii="Times New Roman" w:hAnsi="Times New Roman" w:cs="Times New Roman"/>
          <w:b/>
        </w:rPr>
        <w:t>Drobeta</w:t>
      </w:r>
      <w:proofErr w:type="spellEnd"/>
      <w:r w:rsidR="00E24F19" w:rsidRPr="00E24F19">
        <w:rPr>
          <w:rFonts w:ascii="Times New Roman" w:hAnsi="Times New Roman" w:cs="Times New Roman"/>
        </w:rPr>
        <w:t xml:space="preserve">, 24-25 September 2015, </w:t>
      </w:r>
      <w:proofErr w:type="spellStart"/>
      <w:r w:rsidR="00E24F19" w:rsidRPr="00E24F19">
        <w:rPr>
          <w:rFonts w:ascii="Times New Roman" w:hAnsi="Times New Roman" w:cs="Times New Roman"/>
        </w:rPr>
        <w:t>Muzeul</w:t>
      </w:r>
      <w:proofErr w:type="spellEnd"/>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Regiunii</w:t>
      </w:r>
      <w:proofErr w:type="spellEnd"/>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Porților</w:t>
      </w:r>
      <w:proofErr w:type="spellEnd"/>
      <w:r w:rsidR="00E24F19" w:rsidRPr="00E24F19">
        <w:rPr>
          <w:rFonts w:ascii="Times New Roman" w:hAnsi="Times New Roman" w:cs="Times New Roman"/>
        </w:rPr>
        <w:t xml:space="preserve"> de </w:t>
      </w:r>
      <w:proofErr w:type="spellStart"/>
      <w:r w:rsidR="00E24F19" w:rsidRPr="00E24F19">
        <w:rPr>
          <w:rFonts w:ascii="Times New Roman" w:hAnsi="Times New Roman" w:cs="Times New Roman"/>
        </w:rPr>
        <w:t>Fier</w:t>
      </w:r>
      <w:proofErr w:type="spellEnd"/>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Drobeta</w:t>
      </w:r>
      <w:proofErr w:type="spellEnd"/>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Turnu</w:t>
      </w:r>
      <w:proofErr w:type="spellEnd"/>
      <w:r w:rsidR="00E24F19" w:rsidRPr="00E24F19">
        <w:rPr>
          <w:rFonts w:ascii="Times New Roman" w:hAnsi="Times New Roman" w:cs="Times New Roman"/>
        </w:rPr>
        <w:t xml:space="preserve"> </w:t>
      </w:r>
      <w:proofErr w:type="spellStart"/>
      <w:r w:rsidR="00E24F19" w:rsidRPr="00E24F19">
        <w:rPr>
          <w:rFonts w:ascii="Times New Roman" w:hAnsi="Times New Roman" w:cs="Times New Roman"/>
        </w:rPr>
        <w:t>Severin</w:t>
      </w:r>
      <w:proofErr w:type="spellEnd"/>
      <w:r w:rsidR="00E24F19" w:rsidRPr="00E24F19">
        <w:rPr>
          <w:rFonts w:ascii="Times New Roman" w:hAnsi="Times New Roman" w:cs="Times New Roman"/>
        </w:rPr>
        <w:t>.</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rPr>
        <w:lastRenderedPageBreak/>
        <w:t xml:space="preserve">Roman </w:t>
      </w:r>
      <w:proofErr w:type="spellStart"/>
      <w:r w:rsidRPr="00E24F19">
        <w:rPr>
          <w:rFonts w:ascii="Times New Roman" w:hAnsi="Times New Roman" w:cs="Times New Roman"/>
        </w:rPr>
        <w:t>Lumini</w:t>
      </w:r>
      <w:proofErr w:type="spellEnd"/>
      <w:r w:rsidRPr="00E24F19">
        <w:rPr>
          <w:rFonts w:ascii="Times New Roman" w:hAnsi="Times New Roman" w:cs="Times New Roman"/>
          <w:lang w:val="ro-RO"/>
        </w:rPr>
        <w:t xml:space="preserve">ța, Anamaria Hosu, </w:t>
      </w:r>
      <w:r w:rsidRPr="00E24F19">
        <w:rPr>
          <w:rFonts w:ascii="Times New Roman" w:hAnsi="Times New Roman" w:cs="Times New Roman"/>
          <w:b/>
          <w:lang w:val="ro-RO"/>
        </w:rPr>
        <w:t>Roman Horațiu</w:t>
      </w:r>
      <w:r w:rsidRPr="00E24F19">
        <w:rPr>
          <w:rFonts w:ascii="Times New Roman" w:hAnsi="Times New Roman" w:cs="Times New Roman"/>
          <w:lang w:val="ro-RO"/>
        </w:rPr>
        <w:t xml:space="preserve">, Mihăescu Grigore (2015) </w:t>
      </w:r>
      <w:r w:rsidRPr="00E24F19">
        <w:rPr>
          <w:rFonts w:ascii="Times New Roman" w:hAnsi="Times New Roman" w:cs="Times New Roman"/>
          <w:b/>
          <w:i/>
          <w:lang w:val="ro-RO"/>
        </w:rPr>
        <w:t xml:space="preserve">Eugenia </w:t>
      </w:r>
      <w:proofErr w:type="spellStart"/>
      <w:r w:rsidRPr="00E24F19">
        <w:rPr>
          <w:rFonts w:ascii="Times New Roman" w:hAnsi="Times New Roman" w:cs="Times New Roman"/>
          <w:b/>
          <w:i/>
          <w:lang w:val="ro-RO"/>
        </w:rPr>
        <w:t>cariophyllata</w:t>
      </w:r>
      <w:proofErr w:type="spellEnd"/>
      <w:r w:rsidRPr="00E24F19">
        <w:rPr>
          <w:rFonts w:ascii="Times New Roman" w:hAnsi="Times New Roman" w:cs="Times New Roman"/>
          <w:b/>
          <w:i/>
          <w:lang w:val="ro-RO"/>
        </w:rPr>
        <w:t xml:space="preserve"> </w:t>
      </w:r>
      <w:proofErr w:type="spellStart"/>
      <w:r w:rsidRPr="00E24F19">
        <w:rPr>
          <w:rFonts w:ascii="Times New Roman" w:hAnsi="Times New Roman" w:cs="Times New Roman"/>
          <w:b/>
          <w:i/>
          <w:lang w:val="ro-RO"/>
        </w:rPr>
        <w:t>Thunberg</w:t>
      </w:r>
      <w:proofErr w:type="spellEnd"/>
      <w:r w:rsidRPr="00E24F19">
        <w:rPr>
          <w:rFonts w:ascii="Times New Roman" w:hAnsi="Times New Roman" w:cs="Times New Roman"/>
          <w:b/>
          <w:i/>
          <w:lang w:val="ro-RO"/>
        </w:rPr>
        <w:t xml:space="preserve"> – a </w:t>
      </w:r>
      <w:proofErr w:type="spellStart"/>
      <w:r w:rsidRPr="00E24F19">
        <w:rPr>
          <w:rFonts w:ascii="Times New Roman" w:hAnsi="Times New Roman" w:cs="Times New Roman"/>
          <w:b/>
          <w:i/>
          <w:lang w:val="ro-RO"/>
        </w:rPr>
        <w:t>miraculous</w:t>
      </w:r>
      <w:proofErr w:type="spellEnd"/>
      <w:r w:rsidRPr="00E24F19">
        <w:rPr>
          <w:rFonts w:ascii="Times New Roman" w:hAnsi="Times New Roman" w:cs="Times New Roman"/>
          <w:b/>
          <w:i/>
          <w:lang w:val="ro-RO"/>
        </w:rPr>
        <w:t xml:space="preserve"> herb</w:t>
      </w:r>
      <w:r w:rsidRPr="00E24F19">
        <w:rPr>
          <w:rFonts w:ascii="Times New Roman" w:hAnsi="Times New Roman" w:cs="Times New Roman"/>
          <w:lang w:val="ro-RO"/>
        </w:rPr>
        <w:t xml:space="preserve"> / </w:t>
      </w:r>
      <w:r w:rsidRPr="00E24F19">
        <w:rPr>
          <w:rFonts w:ascii="Times New Roman" w:hAnsi="Times New Roman" w:cs="Times New Roman"/>
          <w:b/>
          <w:i/>
          <w:lang w:val="ro-RO"/>
        </w:rPr>
        <w:t xml:space="preserve">Eugenia </w:t>
      </w:r>
      <w:proofErr w:type="spellStart"/>
      <w:r w:rsidRPr="00E24F19">
        <w:rPr>
          <w:rFonts w:ascii="Times New Roman" w:hAnsi="Times New Roman" w:cs="Times New Roman"/>
          <w:b/>
          <w:i/>
          <w:lang w:val="ro-RO"/>
        </w:rPr>
        <w:t>cariophyllata</w:t>
      </w:r>
      <w:proofErr w:type="spellEnd"/>
      <w:r w:rsidRPr="00E24F19">
        <w:rPr>
          <w:rFonts w:ascii="Times New Roman" w:hAnsi="Times New Roman" w:cs="Times New Roman"/>
          <w:b/>
          <w:i/>
          <w:lang w:val="ro-RO"/>
        </w:rPr>
        <w:t xml:space="preserve"> </w:t>
      </w:r>
      <w:proofErr w:type="spellStart"/>
      <w:r w:rsidRPr="00E24F19">
        <w:rPr>
          <w:rFonts w:ascii="Times New Roman" w:hAnsi="Times New Roman" w:cs="Times New Roman"/>
          <w:b/>
          <w:i/>
          <w:lang w:val="ro-RO"/>
        </w:rPr>
        <w:t>Thunberg</w:t>
      </w:r>
      <w:proofErr w:type="spellEnd"/>
      <w:r w:rsidRPr="00E24F19">
        <w:rPr>
          <w:rFonts w:ascii="Times New Roman" w:hAnsi="Times New Roman" w:cs="Times New Roman"/>
          <w:b/>
          <w:i/>
          <w:lang w:val="ro-RO"/>
        </w:rPr>
        <w:t xml:space="preserve"> – o plantă miraculoasă</w:t>
      </w:r>
      <w:r w:rsidRPr="00E24F19">
        <w:rPr>
          <w:rFonts w:ascii="Times New Roman" w:hAnsi="Times New Roman" w:cs="Times New Roman"/>
          <w:lang w:val="ro-RO"/>
        </w:rPr>
        <w:t xml:space="preserve">, </w:t>
      </w:r>
      <w:r w:rsidRPr="00E24F19">
        <w:rPr>
          <w:rFonts w:ascii="Times New Roman" w:hAnsi="Times New Roman" w:cs="Times New Roman"/>
        </w:rPr>
        <w:t xml:space="preserve">in </w:t>
      </w:r>
      <w:r w:rsidRPr="00E24F19">
        <w:rPr>
          <w:rFonts w:ascii="Times New Roman" w:hAnsi="Times New Roman" w:cs="Times New Roman"/>
          <w:b/>
        </w:rPr>
        <w:t>Section II – Botany</w:t>
      </w:r>
      <w:r w:rsidRPr="00E24F19">
        <w:rPr>
          <w:rFonts w:ascii="Times New Roman" w:hAnsi="Times New Roman" w:cs="Times New Roman"/>
        </w:rPr>
        <w:t xml:space="preserve">, </w:t>
      </w:r>
      <w:r w:rsidRPr="00E24F19">
        <w:rPr>
          <w:rFonts w:ascii="Times New Roman" w:hAnsi="Times New Roman" w:cs="Times New Roman"/>
          <w:b/>
        </w:rPr>
        <w:t>The Scientific International Conference “The Museum and Scientific Research”</w:t>
      </w:r>
      <w:r w:rsidRPr="00E24F19">
        <w:rPr>
          <w:rFonts w:ascii="Times New Roman" w:hAnsi="Times New Roman" w:cs="Times New Roman"/>
        </w:rPr>
        <w:t>, The 22</w:t>
      </w:r>
      <w:r w:rsidRPr="00E24F19">
        <w:rPr>
          <w:rFonts w:ascii="Times New Roman" w:hAnsi="Times New Roman" w:cs="Times New Roman"/>
          <w:vertAlign w:val="superscript"/>
        </w:rPr>
        <w:t>nd</w:t>
      </w:r>
      <w:r w:rsidRPr="00E24F19">
        <w:rPr>
          <w:rFonts w:ascii="Times New Roman" w:hAnsi="Times New Roman" w:cs="Times New Roman"/>
        </w:rPr>
        <w:t xml:space="preserve"> Edition, 10</w:t>
      </w:r>
      <w:r w:rsidRPr="00E24F19">
        <w:rPr>
          <w:rFonts w:ascii="Times New Roman" w:hAnsi="Times New Roman" w:cs="Times New Roman"/>
          <w:vertAlign w:val="superscript"/>
        </w:rPr>
        <w:t>th</w:t>
      </w:r>
      <w:r w:rsidRPr="00E24F19">
        <w:rPr>
          <w:rFonts w:ascii="Times New Roman" w:hAnsi="Times New Roman" w:cs="Times New Roman"/>
        </w:rPr>
        <w:t>-12</w:t>
      </w:r>
      <w:r w:rsidRPr="00E24F19">
        <w:rPr>
          <w:rFonts w:ascii="Times New Roman" w:hAnsi="Times New Roman" w:cs="Times New Roman"/>
          <w:vertAlign w:val="superscript"/>
        </w:rPr>
        <w:t>th</w:t>
      </w:r>
      <w:r w:rsidRPr="00E24F19">
        <w:rPr>
          <w:rFonts w:ascii="Times New Roman" w:hAnsi="Times New Roman" w:cs="Times New Roman"/>
        </w:rPr>
        <w:t xml:space="preserve"> of September 2015, The Museum of </w:t>
      </w:r>
      <w:proofErr w:type="spellStart"/>
      <w:r w:rsidRPr="00E24F19">
        <w:rPr>
          <w:rFonts w:ascii="Times New Roman" w:hAnsi="Times New Roman" w:cs="Times New Roman"/>
        </w:rPr>
        <w:t>Oltenia</w:t>
      </w:r>
      <w:proofErr w:type="spellEnd"/>
      <w:r w:rsidRPr="00E24F19">
        <w:rPr>
          <w:rFonts w:ascii="Times New Roman" w:hAnsi="Times New Roman" w:cs="Times New Roman"/>
        </w:rPr>
        <w:t xml:space="preserve">, Craiova, National Sciences </w:t>
      </w:r>
      <w:proofErr w:type="spellStart"/>
      <w:r w:rsidRPr="00E24F19">
        <w:rPr>
          <w:rFonts w:ascii="Times New Roman" w:hAnsi="Times New Roman" w:cs="Times New Roman"/>
        </w:rPr>
        <w:t>Departament</w:t>
      </w:r>
      <w:proofErr w:type="spellEnd"/>
      <w:r w:rsidRPr="00E24F19">
        <w:rPr>
          <w:rFonts w:ascii="Times New Roman" w:hAnsi="Times New Roman" w:cs="Times New Roman"/>
        </w:rPr>
        <w:t>.</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rPr>
        <w:t xml:space="preserve">Roman </w:t>
      </w:r>
      <w:proofErr w:type="spellStart"/>
      <w:r w:rsidRPr="00E24F19">
        <w:rPr>
          <w:rFonts w:ascii="Times New Roman" w:hAnsi="Times New Roman" w:cs="Times New Roman"/>
        </w:rPr>
        <w:t>Lumini</w:t>
      </w:r>
      <w:proofErr w:type="spellEnd"/>
      <w:r w:rsidRPr="00E24F19">
        <w:rPr>
          <w:rFonts w:ascii="Times New Roman" w:hAnsi="Times New Roman" w:cs="Times New Roman"/>
          <w:lang w:val="ro-RO"/>
        </w:rPr>
        <w:t xml:space="preserve">ța, </w:t>
      </w:r>
      <w:r w:rsidRPr="00E24F19">
        <w:rPr>
          <w:rFonts w:ascii="Times New Roman" w:hAnsi="Times New Roman" w:cs="Times New Roman"/>
          <w:b/>
          <w:lang w:val="ro-RO"/>
        </w:rPr>
        <w:t>Roman Horațiu</w:t>
      </w:r>
      <w:r w:rsidRPr="00E24F19">
        <w:rPr>
          <w:rFonts w:ascii="Times New Roman" w:hAnsi="Times New Roman" w:cs="Times New Roman"/>
          <w:lang w:val="ro-RO"/>
        </w:rPr>
        <w:t xml:space="preserve">, Anamaria Hosu, Mihăescu Grigore (2015) </w:t>
      </w:r>
      <w:proofErr w:type="spellStart"/>
      <w:r w:rsidRPr="00E24F19">
        <w:rPr>
          <w:rFonts w:ascii="Times New Roman" w:hAnsi="Times New Roman" w:cs="Times New Roman"/>
          <w:b/>
          <w:i/>
          <w:lang w:val="ro-RO"/>
        </w:rPr>
        <w:t>Rosmarinus</w:t>
      </w:r>
      <w:proofErr w:type="spellEnd"/>
      <w:r w:rsidRPr="00E24F19">
        <w:rPr>
          <w:rFonts w:ascii="Times New Roman" w:hAnsi="Times New Roman" w:cs="Times New Roman"/>
          <w:b/>
          <w:i/>
          <w:lang w:val="ro-RO"/>
        </w:rPr>
        <w:t xml:space="preserve"> officinalis L. (</w:t>
      </w:r>
      <w:proofErr w:type="spellStart"/>
      <w:r w:rsidRPr="00E24F19">
        <w:rPr>
          <w:rFonts w:ascii="Times New Roman" w:hAnsi="Times New Roman" w:cs="Times New Roman"/>
          <w:b/>
          <w:i/>
          <w:lang w:val="ro-RO"/>
        </w:rPr>
        <w:t>Rosemary</w:t>
      </w:r>
      <w:proofErr w:type="spellEnd"/>
      <w:r w:rsidRPr="00E24F19">
        <w:rPr>
          <w:rFonts w:ascii="Times New Roman" w:hAnsi="Times New Roman" w:cs="Times New Roman"/>
          <w:b/>
          <w:i/>
          <w:lang w:val="ro-RO"/>
        </w:rPr>
        <w:t xml:space="preserve">), a </w:t>
      </w:r>
      <w:proofErr w:type="spellStart"/>
      <w:r w:rsidRPr="00E24F19">
        <w:rPr>
          <w:rFonts w:ascii="Times New Roman" w:hAnsi="Times New Roman" w:cs="Times New Roman"/>
          <w:b/>
          <w:i/>
          <w:lang w:val="ro-RO"/>
        </w:rPr>
        <w:t>legendary</w:t>
      </w:r>
      <w:proofErr w:type="spellEnd"/>
      <w:r w:rsidRPr="00E24F19">
        <w:rPr>
          <w:rFonts w:ascii="Times New Roman" w:hAnsi="Times New Roman" w:cs="Times New Roman"/>
          <w:b/>
          <w:i/>
          <w:lang w:val="ro-RO"/>
        </w:rPr>
        <w:t xml:space="preserve"> herb </w:t>
      </w:r>
      <w:proofErr w:type="spellStart"/>
      <w:r w:rsidRPr="00E24F19">
        <w:rPr>
          <w:rFonts w:ascii="Times New Roman" w:hAnsi="Times New Roman" w:cs="Times New Roman"/>
          <w:b/>
          <w:i/>
          <w:lang w:val="ro-RO"/>
        </w:rPr>
        <w:t>with</w:t>
      </w:r>
      <w:proofErr w:type="spellEnd"/>
      <w:r w:rsidRPr="00E24F19">
        <w:rPr>
          <w:rFonts w:ascii="Times New Roman" w:hAnsi="Times New Roman" w:cs="Times New Roman"/>
          <w:b/>
          <w:i/>
          <w:lang w:val="ro-RO"/>
        </w:rPr>
        <w:t xml:space="preserve"> </w:t>
      </w:r>
      <w:proofErr w:type="spellStart"/>
      <w:r w:rsidRPr="00E24F19">
        <w:rPr>
          <w:rFonts w:ascii="Times New Roman" w:hAnsi="Times New Roman" w:cs="Times New Roman"/>
          <w:b/>
          <w:i/>
          <w:lang w:val="ro-RO"/>
        </w:rPr>
        <w:t>many</w:t>
      </w:r>
      <w:proofErr w:type="spellEnd"/>
      <w:r w:rsidRPr="00E24F19">
        <w:rPr>
          <w:rFonts w:ascii="Times New Roman" w:hAnsi="Times New Roman" w:cs="Times New Roman"/>
          <w:b/>
          <w:i/>
          <w:lang w:val="ro-RO"/>
        </w:rPr>
        <w:t xml:space="preserve"> </w:t>
      </w:r>
      <w:proofErr w:type="spellStart"/>
      <w:r w:rsidRPr="00E24F19">
        <w:rPr>
          <w:rFonts w:ascii="Times New Roman" w:hAnsi="Times New Roman" w:cs="Times New Roman"/>
          <w:b/>
          <w:i/>
          <w:lang w:val="ro-RO"/>
        </w:rPr>
        <w:t>beneficial</w:t>
      </w:r>
      <w:proofErr w:type="spellEnd"/>
      <w:r w:rsidRPr="00E24F19">
        <w:rPr>
          <w:rFonts w:ascii="Times New Roman" w:hAnsi="Times New Roman" w:cs="Times New Roman"/>
          <w:b/>
          <w:i/>
          <w:lang w:val="ro-RO"/>
        </w:rPr>
        <w:t xml:space="preserve"> </w:t>
      </w:r>
      <w:proofErr w:type="spellStart"/>
      <w:r w:rsidRPr="00E24F19">
        <w:rPr>
          <w:rFonts w:ascii="Times New Roman" w:hAnsi="Times New Roman" w:cs="Times New Roman"/>
          <w:b/>
          <w:i/>
          <w:lang w:val="ro-RO"/>
        </w:rPr>
        <w:t>effects</w:t>
      </w:r>
      <w:proofErr w:type="spellEnd"/>
      <w:r w:rsidRPr="00E24F19">
        <w:rPr>
          <w:rFonts w:ascii="Times New Roman" w:hAnsi="Times New Roman" w:cs="Times New Roman"/>
          <w:b/>
          <w:i/>
          <w:lang w:val="ro-RO"/>
        </w:rPr>
        <w:t xml:space="preserve"> on the </w:t>
      </w:r>
      <w:proofErr w:type="spellStart"/>
      <w:r w:rsidRPr="00E24F19">
        <w:rPr>
          <w:rFonts w:ascii="Times New Roman" w:hAnsi="Times New Roman" w:cs="Times New Roman"/>
          <w:b/>
          <w:i/>
          <w:lang w:val="ro-RO"/>
        </w:rPr>
        <w:t>human</w:t>
      </w:r>
      <w:proofErr w:type="spellEnd"/>
      <w:r w:rsidRPr="00E24F19">
        <w:rPr>
          <w:rFonts w:ascii="Times New Roman" w:hAnsi="Times New Roman" w:cs="Times New Roman"/>
          <w:b/>
          <w:i/>
          <w:lang w:val="ro-RO"/>
        </w:rPr>
        <w:t xml:space="preserve"> body</w:t>
      </w:r>
      <w:r w:rsidRPr="00E24F19">
        <w:rPr>
          <w:rFonts w:ascii="Times New Roman" w:hAnsi="Times New Roman" w:cs="Times New Roman"/>
          <w:lang w:val="ro-RO"/>
        </w:rPr>
        <w:t xml:space="preserve"> / </w:t>
      </w:r>
      <w:proofErr w:type="spellStart"/>
      <w:r w:rsidRPr="00E24F19">
        <w:rPr>
          <w:rFonts w:ascii="Times New Roman" w:hAnsi="Times New Roman" w:cs="Times New Roman"/>
          <w:b/>
          <w:i/>
          <w:lang w:val="ro-RO"/>
        </w:rPr>
        <w:t>Rosmarinus</w:t>
      </w:r>
      <w:proofErr w:type="spellEnd"/>
      <w:r w:rsidRPr="00E24F19">
        <w:rPr>
          <w:rFonts w:ascii="Times New Roman" w:hAnsi="Times New Roman" w:cs="Times New Roman"/>
          <w:b/>
          <w:i/>
          <w:lang w:val="ro-RO"/>
        </w:rPr>
        <w:t xml:space="preserve"> officinalis L. (Rozmarinul), o plantă legendară cu multiple efecte benefice asupra organismului uman</w:t>
      </w:r>
      <w:r w:rsidRPr="00E24F19">
        <w:rPr>
          <w:rFonts w:ascii="Times New Roman" w:hAnsi="Times New Roman" w:cs="Times New Roman"/>
          <w:lang w:val="ro-RO"/>
        </w:rPr>
        <w:t xml:space="preserve">, </w:t>
      </w:r>
      <w:r w:rsidRPr="00E24F19">
        <w:rPr>
          <w:rFonts w:ascii="Times New Roman" w:hAnsi="Times New Roman" w:cs="Times New Roman"/>
        </w:rPr>
        <w:t xml:space="preserve">in </w:t>
      </w:r>
      <w:r w:rsidRPr="00E24F19">
        <w:rPr>
          <w:rFonts w:ascii="Times New Roman" w:hAnsi="Times New Roman" w:cs="Times New Roman"/>
          <w:b/>
        </w:rPr>
        <w:t>Section V – Posters</w:t>
      </w:r>
      <w:r w:rsidRPr="00E24F19">
        <w:rPr>
          <w:rFonts w:ascii="Times New Roman" w:hAnsi="Times New Roman" w:cs="Times New Roman"/>
        </w:rPr>
        <w:t xml:space="preserve">, </w:t>
      </w:r>
      <w:r w:rsidRPr="00E24F19">
        <w:rPr>
          <w:rFonts w:ascii="Times New Roman" w:hAnsi="Times New Roman" w:cs="Times New Roman"/>
          <w:b/>
        </w:rPr>
        <w:t>The Scientific International Conference “The Museum and Scientific Research”</w:t>
      </w:r>
      <w:r w:rsidRPr="00E24F19">
        <w:rPr>
          <w:rFonts w:ascii="Times New Roman" w:hAnsi="Times New Roman" w:cs="Times New Roman"/>
        </w:rPr>
        <w:t>, The 22</w:t>
      </w:r>
      <w:r w:rsidRPr="00E24F19">
        <w:rPr>
          <w:rFonts w:ascii="Times New Roman" w:hAnsi="Times New Roman" w:cs="Times New Roman"/>
          <w:vertAlign w:val="superscript"/>
        </w:rPr>
        <w:t>nd</w:t>
      </w:r>
      <w:r w:rsidRPr="00E24F19">
        <w:rPr>
          <w:rFonts w:ascii="Times New Roman" w:hAnsi="Times New Roman" w:cs="Times New Roman"/>
        </w:rPr>
        <w:t xml:space="preserve"> Edition, 10</w:t>
      </w:r>
      <w:r w:rsidRPr="00E24F19">
        <w:rPr>
          <w:rFonts w:ascii="Times New Roman" w:hAnsi="Times New Roman" w:cs="Times New Roman"/>
          <w:vertAlign w:val="superscript"/>
        </w:rPr>
        <w:t>th</w:t>
      </w:r>
      <w:r w:rsidRPr="00E24F19">
        <w:rPr>
          <w:rFonts w:ascii="Times New Roman" w:hAnsi="Times New Roman" w:cs="Times New Roman"/>
        </w:rPr>
        <w:t>-12</w:t>
      </w:r>
      <w:r w:rsidRPr="00E24F19">
        <w:rPr>
          <w:rFonts w:ascii="Times New Roman" w:hAnsi="Times New Roman" w:cs="Times New Roman"/>
          <w:vertAlign w:val="superscript"/>
        </w:rPr>
        <w:t>th</w:t>
      </w:r>
      <w:r w:rsidRPr="00E24F19">
        <w:rPr>
          <w:rFonts w:ascii="Times New Roman" w:hAnsi="Times New Roman" w:cs="Times New Roman"/>
        </w:rPr>
        <w:t xml:space="preserve"> of September 2015, The Museum of </w:t>
      </w:r>
      <w:proofErr w:type="spellStart"/>
      <w:r w:rsidRPr="00E24F19">
        <w:rPr>
          <w:rFonts w:ascii="Times New Roman" w:hAnsi="Times New Roman" w:cs="Times New Roman"/>
        </w:rPr>
        <w:t>Oltenia</w:t>
      </w:r>
      <w:proofErr w:type="spellEnd"/>
      <w:r w:rsidRPr="00E24F19">
        <w:rPr>
          <w:rFonts w:ascii="Times New Roman" w:hAnsi="Times New Roman" w:cs="Times New Roman"/>
        </w:rPr>
        <w:t xml:space="preserve">, Craiova, National Sciences </w:t>
      </w:r>
      <w:proofErr w:type="spellStart"/>
      <w:r w:rsidRPr="00E24F19">
        <w:rPr>
          <w:rFonts w:ascii="Times New Roman" w:hAnsi="Times New Roman" w:cs="Times New Roman"/>
        </w:rPr>
        <w:t>Departament</w:t>
      </w:r>
      <w:proofErr w:type="spellEnd"/>
      <w:r w:rsidRPr="00E24F19">
        <w:rPr>
          <w:rFonts w:ascii="Times New Roman" w:hAnsi="Times New Roman" w:cs="Times New Roman"/>
        </w:rPr>
        <w:t>.</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rPr>
        <w:t xml:space="preserve">Bădescu </w:t>
      </w:r>
      <w:proofErr w:type="spellStart"/>
      <w:r w:rsidRPr="00E24F19">
        <w:rPr>
          <w:rFonts w:ascii="Times New Roman" w:hAnsi="Times New Roman" w:cs="Times New Roman"/>
        </w:rPr>
        <w:t>Doru</w:t>
      </w:r>
      <w:proofErr w:type="spellEnd"/>
      <w:r w:rsidRPr="00E24F19">
        <w:rPr>
          <w:rFonts w:ascii="Times New Roman" w:hAnsi="Times New Roman" w:cs="Times New Roman"/>
        </w:rPr>
        <w:t xml:space="preserve">, </w:t>
      </w:r>
      <w:r w:rsidRPr="00E24F19">
        <w:rPr>
          <w:rFonts w:ascii="Times New Roman" w:hAnsi="Times New Roman" w:cs="Times New Roman"/>
          <w:b/>
        </w:rPr>
        <w:t>Roman Horațiu</w:t>
      </w:r>
      <w:r w:rsidRPr="00E24F19">
        <w:rPr>
          <w:rFonts w:ascii="Times New Roman" w:hAnsi="Times New Roman" w:cs="Times New Roman"/>
        </w:rPr>
        <w:t xml:space="preserve"> (2015) </w:t>
      </w:r>
      <w:r w:rsidRPr="00E24F19">
        <w:rPr>
          <w:rFonts w:ascii="Times New Roman" w:hAnsi="Times New Roman" w:cs="Times New Roman"/>
          <w:b/>
          <w:i/>
        </w:rPr>
        <w:t>The geology and tectonics of Pârgavului cave (</w:t>
      </w:r>
      <w:proofErr w:type="spellStart"/>
      <w:r w:rsidRPr="00E24F19">
        <w:rPr>
          <w:rFonts w:ascii="Times New Roman" w:hAnsi="Times New Roman" w:cs="Times New Roman"/>
          <w:b/>
          <w:i/>
        </w:rPr>
        <w:t>Vâlcan</w:t>
      </w:r>
      <w:proofErr w:type="spellEnd"/>
      <w:r w:rsidRPr="00E24F19">
        <w:rPr>
          <w:rFonts w:ascii="Times New Roman" w:hAnsi="Times New Roman" w:cs="Times New Roman"/>
          <w:b/>
          <w:i/>
        </w:rPr>
        <w:t xml:space="preserve"> Mountains) / </w:t>
      </w:r>
      <w:proofErr w:type="spellStart"/>
      <w:r w:rsidRPr="00E24F19">
        <w:rPr>
          <w:rFonts w:ascii="Times New Roman" w:hAnsi="Times New Roman" w:cs="Times New Roman"/>
          <w:b/>
          <w:i/>
        </w:rPr>
        <w:t>Geologia</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și</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tectonica</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peșterii</w:t>
      </w:r>
      <w:proofErr w:type="spellEnd"/>
      <w:r w:rsidRPr="00E24F19">
        <w:rPr>
          <w:rFonts w:ascii="Times New Roman" w:hAnsi="Times New Roman" w:cs="Times New Roman"/>
          <w:b/>
          <w:i/>
        </w:rPr>
        <w:t xml:space="preserve"> Pârgavului (</w:t>
      </w:r>
      <w:proofErr w:type="spellStart"/>
      <w:r w:rsidRPr="00E24F19">
        <w:rPr>
          <w:rFonts w:ascii="Times New Roman" w:hAnsi="Times New Roman" w:cs="Times New Roman"/>
          <w:b/>
          <w:i/>
        </w:rPr>
        <w:t>Munții</w:t>
      </w:r>
      <w:proofErr w:type="spellEnd"/>
      <w:r w:rsidRPr="00E24F19">
        <w:rPr>
          <w:rFonts w:ascii="Times New Roman" w:hAnsi="Times New Roman" w:cs="Times New Roman"/>
          <w:b/>
          <w:i/>
        </w:rPr>
        <w:t xml:space="preserve"> </w:t>
      </w:r>
      <w:proofErr w:type="spellStart"/>
      <w:r w:rsidRPr="00E24F19">
        <w:rPr>
          <w:rFonts w:ascii="Times New Roman" w:hAnsi="Times New Roman" w:cs="Times New Roman"/>
          <w:b/>
          <w:i/>
        </w:rPr>
        <w:t>Vâlcan</w:t>
      </w:r>
      <w:proofErr w:type="spellEnd"/>
      <w:r w:rsidRPr="00E24F19">
        <w:rPr>
          <w:rFonts w:ascii="Times New Roman" w:hAnsi="Times New Roman" w:cs="Times New Roman"/>
          <w:b/>
          <w:i/>
        </w:rPr>
        <w:t>)</w:t>
      </w:r>
      <w:r w:rsidRPr="00E24F19">
        <w:rPr>
          <w:rFonts w:ascii="Times New Roman" w:hAnsi="Times New Roman" w:cs="Times New Roman"/>
        </w:rPr>
        <w:t xml:space="preserve">, in </w:t>
      </w:r>
      <w:proofErr w:type="spellStart"/>
      <w:r w:rsidRPr="00E24F19">
        <w:rPr>
          <w:rFonts w:ascii="Times New Roman" w:hAnsi="Times New Roman" w:cs="Times New Roman"/>
          <w:b/>
        </w:rPr>
        <w:t>Susținerea</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comunicărilor</w:t>
      </w:r>
      <w:proofErr w:type="spellEnd"/>
      <w:r w:rsidRPr="00E24F19">
        <w:rPr>
          <w:rFonts w:ascii="Times New Roman" w:hAnsi="Times New Roman" w:cs="Times New Roman"/>
        </w:rPr>
        <w:t xml:space="preserve">, in </w:t>
      </w:r>
      <w:proofErr w:type="spellStart"/>
      <w:r w:rsidRPr="00E24F19">
        <w:rPr>
          <w:rFonts w:ascii="Times New Roman" w:hAnsi="Times New Roman" w:cs="Times New Roman"/>
          <w:b/>
        </w:rPr>
        <w:t>Conferința</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Internațională</w:t>
      </w:r>
      <w:proofErr w:type="spellEnd"/>
      <w:r w:rsidRPr="00E24F19">
        <w:rPr>
          <w:rFonts w:ascii="Times New Roman" w:hAnsi="Times New Roman" w:cs="Times New Roman"/>
          <w:b/>
        </w:rPr>
        <w:t xml:space="preserve"> de </w:t>
      </w:r>
      <w:proofErr w:type="spellStart"/>
      <w:r w:rsidRPr="00E24F19">
        <w:rPr>
          <w:rFonts w:ascii="Times New Roman" w:hAnsi="Times New Roman" w:cs="Times New Roman"/>
          <w:b/>
        </w:rPr>
        <w:t>Comunicări</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Științifice</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Preocupări</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recente</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în</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cercetarea</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conservarea</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și</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valorificarea</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patrimoniului</w:t>
      </w:r>
      <w:proofErr w:type="spellEnd"/>
      <w:r w:rsidRPr="00E24F19">
        <w:rPr>
          <w:rFonts w:ascii="Times New Roman" w:hAnsi="Times New Roman" w:cs="Times New Roman"/>
          <w:b/>
        </w:rPr>
        <w:t xml:space="preserve"> cultural”</w:t>
      </w:r>
      <w:r w:rsidRPr="00E24F19">
        <w:rPr>
          <w:rFonts w:ascii="Times New Roman" w:hAnsi="Times New Roman" w:cs="Times New Roman"/>
        </w:rPr>
        <w:t xml:space="preserve">, </w:t>
      </w:r>
      <w:proofErr w:type="spellStart"/>
      <w:r w:rsidRPr="00E24F19">
        <w:rPr>
          <w:rFonts w:ascii="Times New Roman" w:hAnsi="Times New Roman" w:cs="Times New Roman"/>
        </w:rPr>
        <w:t>ediția</w:t>
      </w:r>
      <w:proofErr w:type="spellEnd"/>
      <w:r w:rsidRPr="00E24F19">
        <w:rPr>
          <w:rFonts w:ascii="Times New Roman" w:hAnsi="Times New Roman" w:cs="Times New Roman"/>
        </w:rPr>
        <w:t xml:space="preserve"> a X-a, </w:t>
      </w:r>
      <w:proofErr w:type="spellStart"/>
      <w:r w:rsidRPr="00E24F19">
        <w:rPr>
          <w:rFonts w:ascii="Times New Roman" w:hAnsi="Times New Roman" w:cs="Times New Roman"/>
        </w:rPr>
        <w:t>Muzeul</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Județean</w:t>
      </w:r>
      <w:proofErr w:type="spellEnd"/>
      <w:r w:rsidRPr="00E24F19">
        <w:rPr>
          <w:rFonts w:ascii="Times New Roman" w:hAnsi="Times New Roman" w:cs="Times New Roman"/>
        </w:rPr>
        <w:t xml:space="preserve"> Mureș, </w:t>
      </w:r>
      <w:proofErr w:type="spellStart"/>
      <w:r w:rsidRPr="00E24F19">
        <w:rPr>
          <w:rFonts w:ascii="Times New Roman" w:hAnsi="Times New Roman" w:cs="Times New Roman"/>
        </w:rPr>
        <w:t>Secția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Științele</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Naturii</w:t>
      </w:r>
      <w:proofErr w:type="spellEnd"/>
      <w:r w:rsidRPr="00E24F19">
        <w:rPr>
          <w:rFonts w:ascii="Times New Roman" w:hAnsi="Times New Roman" w:cs="Times New Roman"/>
        </w:rPr>
        <w:t>, Târgu-Mureș, 24-26 June 2015.</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b/>
        </w:rPr>
        <w:t>Roman Horațiu</w:t>
      </w:r>
      <w:r w:rsidRPr="00E24F19">
        <w:rPr>
          <w:rFonts w:ascii="Times New Roman" w:hAnsi="Times New Roman" w:cs="Times New Roman"/>
        </w:rPr>
        <w:t xml:space="preserve">, Bădescu </w:t>
      </w:r>
      <w:proofErr w:type="spellStart"/>
      <w:r w:rsidRPr="00E24F19">
        <w:rPr>
          <w:rFonts w:ascii="Times New Roman" w:hAnsi="Times New Roman" w:cs="Times New Roman"/>
        </w:rPr>
        <w:t>Doru</w:t>
      </w:r>
      <w:proofErr w:type="spellEnd"/>
      <w:r w:rsidRPr="00E24F19">
        <w:rPr>
          <w:rFonts w:ascii="Times New Roman" w:hAnsi="Times New Roman" w:cs="Times New Roman"/>
        </w:rPr>
        <w:t xml:space="preserve"> (2015) </w:t>
      </w:r>
      <w:r w:rsidRPr="00E24F19">
        <w:rPr>
          <w:rFonts w:ascii="Times New Roman" w:hAnsi="Times New Roman" w:cs="Times New Roman"/>
          <w:b/>
          <w:i/>
        </w:rPr>
        <w:t xml:space="preserve">GIS applied in tectonics – The B-5 profile (between </w:t>
      </w:r>
      <w:proofErr w:type="spellStart"/>
      <w:r w:rsidRPr="00E24F19">
        <w:rPr>
          <w:rFonts w:ascii="Times New Roman" w:hAnsi="Times New Roman" w:cs="Times New Roman"/>
          <w:b/>
          <w:i/>
        </w:rPr>
        <w:t>Uricani</w:t>
      </w:r>
      <w:proofErr w:type="spellEnd"/>
      <w:r w:rsidRPr="00E24F19">
        <w:rPr>
          <w:rFonts w:ascii="Times New Roman" w:hAnsi="Times New Roman" w:cs="Times New Roman"/>
          <w:b/>
          <w:i/>
        </w:rPr>
        <w:t xml:space="preserve"> and Jiu) and its importance for the understanding of the unseen geodiversity between </w:t>
      </w:r>
      <w:proofErr w:type="spellStart"/>
      <w:r w:rsidRPr="00E24F19">
        <w:rPr>
          <w:rFonts w:ascii="Times New Roman" w:hAnsi="Times New Roman" w:cs="Times New Roman"/>
          <w:b/>
          <w:i/>
        </w:rPr>
        <w:t>Sohodol</w:t>
      </w:r>
      <w:proofErr w:type="spellEnd"/>
      <w:r w:rsidRPr="00E24F19">
        <w:rPr>
          <w:rFonts w:ascii="Times New Roman" w:hAnsi="Times New Roman" w:cs="Times New Roman"/>
          <w:b/>
          <w:i/>
        </w:rPr>
        <w:t xml:space="preserve"> and </w:t>
      </w:r>
      <w:proofErr w:type="spellStart"/>
      <w:r w:rsidRPr="00E24F19">
        <w:rPr>
          <w:rFonts w:ascii="Times New Roman" w:hAnsi="Times New Roman" w:cs="Times New Roman"/>
          <w:b/>
          <w:i/>
        </w:rPr>
        <w:t>Șușița</w:t>
      </w:r>
      <w:proofErr w:type="spellEnd"/>
      <w:r w:rsidRPr="00E24F19">
        <w:rPr>
          <w:rFonts w:ascii="Times New Roman" w:hAnsi="Times New Roman" w:cs="Times New Roman"/>
          <w:b/>
          <w:i/>
        </w:rPr>
        <w:t xml:space="preserve"> Verde (</w:t>
      </w:r>
      <w:proofErr w:type="spellStart"/>
      <w:r w:rsidRPr="00E24F19">
        <w:rPr>
          <w:rFonts w:ascii="Times New Roman" w:hAnsi="Times New Roman" w:cs="Times New Roman"/>
          <w:b/>
          <w:i/>
        </w:rPr>
        <w:t>Vâlcan</w:t>
      </w:r>
      <w:proofErr w:type="spellEnd"/>
      <w:r w:rsidRPr="00E24F19">
        <w:rPr>
          <w:rFonts w:ascii="Times New Roman" w:hAnsi="Times New Roman" w:cs="Times New Roman"/>
          <w:b/>
          <w:i/>
        </w:rPr>
        <w:t xml:space="preserve"> Mountains)</w:t>
      </w:r>
      <w:r w:rsidRPr="00E24F19">
        <w:rPr>
          <w:rFonts w:ascii="Times New Roman" w:hAnsi="Times New Roman" w:cs="Times New Roman"/>
        </w:rPr>
        <w:t xml:space="preserve">, in </w:t>
      </w:r>
      <w:proofErr w:type="spellStart"/>
      <w:r w:rsidRPr="00E24F19">
        <w:rPr>
          <w:rFonts w:ascii="Times New Roman" w:hAnsi="Times New Roman" w:cs="Times New Roman"/>
          <w:b/>
        </w:rPr>
        <w:t>Susținerea</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comunicărilor</w:t>
      </w:r>
      <w:proofErr w:type="spellEnd"/>
      <w:r w:rsidRPr="00E24F19">
        <w:rPr>
          <w:rFonts w:ascii="Times New Roman" w:hAnsi="Times New Roman" w:cs="Times New Roman"/>
        </w:rPr>
        <w:t xml:space="preserve">, in </w:t>
      </w:r>
      <w:proofErr w:type="spellStart"/>
      <w:r w:rsidRPr="00E24F19">
        <w:rPr>
          <w:rFonts w:ascii="Times New Roman" w:hAnsi="Times New Roman" w:cs="Times New Roman"/>
          <w:b/>
        </w:rPr>
        <w:t>Conferința</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Internațională</w:t>
      </w:r>
      <w:proofErr w:type="spellEnd"/>
      <w:r w:rsidRPr="00E24F19">
        <w:rPr>
          <w:rFonts w:ascii="Times New Roman" w:hAnsi="Times New Roman" w:cs="Times New Roman"/>
          <w:b/>
        </w:rPr>
        <w:t xml:space="preserve"> de </w:t>
      </w:r>
      <w:proofErr w:type="spellStart"/>
      <w:r w:rsidRPr="00E24F19">
        <w:rPr>
          <w:rFonts w:ascii="Times New Roman" w:hAnsi="Times New Roman" w:cs="Times New Roman"/>
          <w:b/>
        </w:rPr>
        <w:t>Comunicări</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Științifice</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Preocupări</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recente</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în</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cercetarea</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conservarea</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și</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valorificarea</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patrimoniului</w:t>
      </w:r>
      <w:proofErr w:type="spellEnd"/>
      <w:r w:rsidRPr="00E24F19">
        <w:rPr>
          <w:rFonts w:ascii="Times New Roman" w:hAnsi="Times New Roman" w:cs="Times New Roman"/>
          <w:b/>
        </w:rPr>
        <w:t xml:space="preserve"> cultural”</w:t>
      </w:r>
      <w:r w:rsidRPr="00E24F19">
        <w:rPr>
          <w:rFonts w:ascii="Times New Roman" w:hAnsi="Times New Roman" w:cs="Times New Roman"/>
        </w:rPr>
        <w:t xml:space="preserve">, </w:t>
      </w:r>
      <w:proofErr w:type="spellStart"/>
      <w:r w:rsidRPr="00E24F19">
        <w:rPr>
          <w:rFonts w:ascii="Times New Roman" w:hAnsi="Times New Roman" w:cs="Times New Roman"/>
        </w:rPr>
        <w:t>ediția</w:t>
      </w:r>
      <w:proofErr w:type="spellEnd"/>
      <w:r w:rsidRPr="00E24F19">
        <w:rPr>
          <w:rFonts w:ascii="Times New Roman" w:hAnsi="Times New Roman" w:cs="Times New Roman"/>
        </w:rPr>
        <w:t xml:space="preserve"> a X-a, </w:t>
      </w:r>
      <w:proofErr w:type="spellStart"/>
      <w:r w:rsidRPr="00E24F19">
        <w:rPr>
          <w:rFonts w:ascii="Times New Roman" w:hAnsi="Times New Roman" w:cs="Times New Roman"/>
        </w:rPr>
        <w:t>Muzeul</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Județean</w:t>
      </w:r>
      <w:proofErr w:type="spellEnd"/>
      <w:r w:rsidRPr="00E24F19">
        <w:rPr>
          <w:rFonts w:ascii="Times New Roman" w:hAnsi="Times New Roman" w:cs="Times New Roman"/>
        </w:rPr>
        <w:t xml:space="preserve"> Mureș, </w:t>
      </w:r>
      <w:proofErr w:type="spellStart"/>
      <w:r w:rsidRPr="00E24F19">
        <w:rPr>
          <w:rFonts w:ascii="Times New Roman" w:hAnsi="Times New Roman" w:cs="Times New Roman"/>
        </w:rPr>
        <w:t>Secția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Științele</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Naturii</w:t>
      </w:r>
      <w:proofErr w:type="spellEnd"/>
      <w:r w:rsidRPr="00E24F19">
        <w:rPr>
          <w:rFonts w:ascii="Times New Roman" w:hAnsi="Times New Roman" w:cs="Times New Roman"/>
        </w:rPr>
        <w:t>, Târgu-Mureș, 24-26 June 2015.</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b/>
        </w:rPr>
        <w:t>Roman Horațiu</w:t>
      </w:r>
      <w:r w:rsidRPr="00E24F19">
        <w:rPr>
          <w:rFonts w:ascii="Times New Roman" w:hAnsi="Times New Roman" w:cs="Times New Roman"/>
        </w:rPr>
        <w:t xml:space="preserve">, Bădescu </w:t>
      </w:r>
      <w:proofErr w:type="spellStart"/>
      <w:r w:rsidRPr="00E24F19">
        <w:rPr>
          <w:rFonts w:ascii="Times New Roman" w:hAnsi="Times New Roman" w:cs="Times New Roman"/>
        </w:rPr>
        <w:t>Doru</w:t>
      </w:r>
      <w:proofErr w:type="spellEnd"/>
      <w:r w:rsidRPr="00E24F19">
        <w:rPr>
          <w:rFonts w:ascii="Times New Roman" w:hAnsi="Times New Roman" w:cs="Times New Roman"/>
        </w:rPr>
        <w:t xml:space="preserve"> (2015) </w:t>
      </w:r>
      <w:r w:rsidRPr="00E24F19">
        <w:rPr>
          <w:rFonts w:ascii="Times New Roman" w:hAnsi="Times New Roman" w:cs="Times New Roman"/>
          <w:b/>
          <w:i/>
        </w:rPr>
        <w:t xml:space="preserve">The </w:t>
      </w:r>
      <w:proofErr w:type="spellStart"/>
      <w:r w:rsidRPr="00E24F19">
        <w:rPr>
          <w:rFonts w:ascii="Times New Roman" w:hAnsi="Times New Roman" w:cs="Times New Roman"/>
          <w:b/>
          <w:i/>
        </w:rPr>
        <w:t>geotouristic</w:t>
      </w:r>
      <w:proofErr w:type="spellEnd"/>
      <w:r w:rsidRPr="00E24F19">
        <w:rPr>
          <w:rFonts w:ascii="Times New Roman" w:hAnsi="Times New Roman" w:cs="Times New Roman"/>
          <w:b/>
          <w:i/>
        </w:rPr>
        <w:t xml:space="preserve"> map of Sohodolului Valley: A journey through the geodiversity of V</w:t>
      </w:r>
      <w:proofErr w:type="spellStart"/>
      <w:r w:rsidRPr="00E24F19">
        <w:rPr>
          <w:rFonts w:ascii="Times New Roman" w:hAnsi="Times New Roman" w:cs="Times New Roman"/>
          <w:b/>
          <w:i/>
          <w:lang w:val="ro-RO"/>
        </w:rPr>
        <w:t>âlcan</w:t>
      </w:r>
      <w:proofErr w:type="spellEnd"/>
      <w:r w:rsidRPr="00E24F19">
        <w:rPr>
          <w:rFonts w:ascii="Times New Roman" w:hAnsi="Times New Roman" w:cs="Times New Roman"/>
          <w:b/>
          <w:i/>
          <w:lang w:val="ro-RO"/>
        </w:rPr>
        <w:t xml:space="preserve"> Mountains</w:t>
      </w:r>
      <w:r w:rsidRPr="00E24F19">
        <w:rPr>
          <w:rFonts w:ascii="Times New Roman" w:hAnsi="Times New Roman" w:cs="Times New Roman"/>
        </w:rPr>
        <w:t xml:space="preserve">, in </w:t>
      </w:r>
      <w:proofErr w:type="spellStart"/>
      <w:r w:rsidRPr="00E24F19">
        <w:rPr>
          <w:rFonts w:ascii="Times New Roman" w:hAnsi="Times New Roman" w:cs="Times New Roman"/>
          <w:b/>
        </w:rPr>
        <w:t>Postere</w:t>
      </w:r>
      <w:proofErr w:type="spellEnd"/>
      <w:r w:rsidRPr="00E24F19">
        <w:rPr>
          <w:rFonts w:ascii="Times New Roman" w:hAnsi="Times New Roman" w:cs="Times New Roman"/>
        </w:rPr>
        <w:t xml:space="preserve">, in </w:t>
      </w:r>
      <w:proofErr w:type="spellStart"/>
      <w:r w:rsidRPr="00E24F19">
        <w:rPr>
          <w:rFonts w:ascii="Times New Roman" w:hAnsi="Times New Roman" w:cs="Times New Roman"/>
          <w:b/>
        </w:rPr>
        <w:t>Conferința</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Internațională</w:t>
      </w:r>
      <w:proofErr w:type="spellEnd"/>
      <w:r w:rsidRPr="00E24F19">
        <w:rPr>
          <w:rFonts w:ascii="Times New Roman" w:hAnsi="Times New Roman" w:cs="Times New Roman"/>
          <w:b/>
        </w:rPr>
        <w:t xml:space="preserve"> de </w:t>
      </w:r>
      <w:proofErr w:type="spellStart"/>
      <w:r w:rsidRPr="00E24F19">
        <w:rPr>
          <w:rFonts w:ascii="Times New Roman" w:hAnsi="Times New Roman" w:cs="Times New Roman"/>
          <w:b/>
        </w:rPr>
        <w:t>Comunicări</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Științifice</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Preocupări</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recente</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în</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cercetarea</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conservarea</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și</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valorificarea</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patrimoniului</w:t>
      </w:r>
      <w:proofErr w:type="spellEnd"/>
      <w:r w:rsidRPr="00E24F19">
        <w:rPr>
          <w:rFonts w:ascii="Times New Roman" w:hAnsi="Times New Roman" w:cs="Times New Roman"/>
          <w:b/>
        </w:rPr>
        <w:t xml:space="preserve"> cultural”</w:t>
      </w:r>
      <w:r w:rsidRPr="00E24F19">
        <w:rPr>
          <w:rFonts w:ascii="Times New Roman" w:hAnsi="Times New Roman" w:cs="Times New Roman"/>
        </w:rPr>
        <w:t xml:space="preserve">, </w:t>
      </w:r>
      <w:proofErr w:type="spellStart"/>
      <w:r w:rsidRPr="00E24F19">
        <w:rPr>
          <w:rFonts w:ascii="Times New Roman" w:hAnsi="Times New Roman" w:cs="Times New Roman"/>
        </w:rPr>
        <w:t>ediția</w:t>
      </w:r>
      <w:proofErr w:type="spellEnd"/>
      <w:r w:rsidRPr="00E24F19">
        <w:rPr>
          <w:rFonts w:ascii="Times New Roman" w:hAnsi="Times New Roman" w:cs="Times New Roman"/>
        </w:rPr>
        <w:t xml:space="preserve"> a X-a, </w:t>
      </w:r>
      <w:proofErr w:type="spellStart"/>
      <w:r w:rsidRPr="00E24F19">
        <w:rPr>
          <w:rFonts w:ascii="Times New Roman" w:hAnsi="Times New Roman" w:cs="Times New Roman"/>
        </w:rPr>
        <w:t>Muzeul</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Județean</w:t>
      </w:r>
      <w:proofErr w:type="spellEnd"/>
      <w:r w:rsidRPr="00E24F19">
        <w:rPr>
          <w:rFonts w:ascii="Times New Roman" w:hAnsi="Times New Roman" w:cs="Times New Roman"/>
        </w:rPr>
        <w:t xml:space="preserve"> Mureș, </w:t>
      </w:r>
      <w:proofErr w:type="spellStart"/>
      <w:r w:rsidRPr="00E24F19">
        <w:rPr>
          <w:rFonts w:ascii="Times New Roman" w:hAnsi="Times New Roman" w:cs="Times New Roman"/>
        </w:rPr>
        <w:t>Secția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Științele</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Naturii</w:t>
      </w:r>
      <w:proofErr w:type="spellEnd"/>
      <w:r w:rsidRPr="00E24F19">
        <w:rPr>
          <w:rFonts w:ascii="Times New Roman" w:hAnsi="Times New Roman" w:cs="Times New Roman"/>
        </w:rPr>
        <w:t>, Târgu-Mureș, 24-26 June 2015.</w:t>
      </w:r>
    </w:p>
    <w:p w:rsidR="00E24F19" w:rsidRPr="00E24F19" w:rsidRDefault="00E24F19" w:rsidP="00E24F19">
      <w:pPr>
        <w:spacing w:line="360" w:lineRule="auto"/>
        <w:rPr>
          <w:rFonts w:ascii="Times New Roman" w:hAnsi="Times New Roman" w:cs="Times New Roman"/>
        </w:rPr>
      </w:pPr>
      <w:r w:rsidRPr="00E24F19">
        <w:rPr>
          <w:rFonts w:ascii="Times New Roman" w:hAnsi="Times New Roman" w:cs="Times New Roman"/>
          <w:b/>
        </w:rPr>
        <w:t>Roman Horațiu</w:t>
      </w:r>
      <w:r w:rsidRPr="00E24F19">
        <w:rPr>
          <w:rFonts w:ascii="Times New Roman" w:hAnsi="Times New Roman" w:cs="Times New Roman"/>
        </w:rPr>
        <w:t xml:space="preserve"> (2014) </w:t>
      </w:r>
      <w:proofErr w:type="spellStart"/>
      <w:r w:rsidRPr="00E24F19">
        <w:rPr>
          <w:rFonts w:ascii="Times New Roman" w:hAnsi="Times New Roman" w:cs="Times New Roman"/>
          <w:b/>
          <w:i/>
        </w:rPr>
        <w:t>Geomonuments</w:t>
      </w:r>
      <w:proofErr w:type="spellEnd"/>
      <w:r w:rsidRPr="00E24F19">
        <w:rPr>
          <w:rFonts w:ascii="Times New Roman" w:hAnsi="Times New Roman" w:cs="Times New Roman"/>
          <w:b/>
          <w:i/>
        </w:rPr>
        <w:t xml:space="preserve"> in North </w:t>
      </w:r>
      <w:proofErr w:type="spellStart"/>
      <w:r w:rsidRPr="00E24F19">
        <w:rPr>
          <w:rFonts w:ascii="Times New Roman" w:hAnsi="Times New Roman" w:cs="Times New Roman"/>
          <w:b/>
          <w:i/>
        </w:rPr>
        <w:t>Gorj</w:t>
      </w:r>
      <w:proofErr w:type="spellEnd"/>
      <w:r w:rsidRPr="00E24F19">
        <w:rPr>
          <w:rFonts w:ascii="Times New Roman" w:hAnsi="Times New Roman" w:cs="Times New Roman"/>
          <w:b/>
          <w:i/>
        </w:rPr>
        <w:t xml:space="preserve"> (between </w:t>
      </w:r>
      <w:proofErr w:type="spellStart"/>
      <w:r w:rsidRPr="00E24F19">
        <w:rPr>
          <w:rFonts w:ascii="Times New Roman" w:hAnsi="Times New Roman" w:cs="Times New Roman"/>
          <w:b/>
          <w:i/>
        </w:rPr>
        <w:t>Runcu</w:t>
      </w:r>
      <w:proofErr w:type="spellEnd"/>
      <w:r w:rsidRPr="00E24F19">
        <w:rPr>
          <w:rFonts w:ascii="Times New Roman" w:hAnsi="Times New Roman" w:cs="Times New Roman"/>
          <w:b/>
          <w:i/>
        </w:rPr>
        <w:t xml:space="preserve"> and </w:t>
      </w:r>
      <w:proofErr w:type="spellStart"/>
      <w:r w:rsidRPr="00E24F19">
        <w:rPr>
          <w:rFonts w:ascii="Times New Roman" w:hAnsi="Times New Roman" w:cs="Times New Roman"/>
          <w:b/>
          <w:i/>
        </w:rPr>
        <w:t>Schela</w:t>
      </w:r>
      <w:proofErr w:type="spellEnd"/>
      <w:r w:rsidRPr="00E24F19">
        <w:rPr>
          <w:rFonts w:ascii="Times New Roman" w:hAnsi="Times New Roman" w:cs="Times New Roman"/>
          <w:b/>
          <w:i/>
        </w:rPr>
        <w:t>) – durability, restoration and conservation</w:t>
      </w:r>
      <w:r w:rsidRPr="00E24F19">
        <w:rPr>
          <w:rFonts w:ascii="Times New Roman" w:hAnsi="Times New Roman" w:cs="Times New Roman"/>
        </w:rPr>
        <w:t xml:space="preserve">, in </w:t>
      </w:r>
      <w:r w:rsidRPr="00E24F19">
        <w:rPr>
          <w:rFonts w:ascii="Times New Roman" w:hAnsi="Times New Roman" w:cs="Times New Roman"/>
          <w:b/>
        </w:rPr>
        <w:t>Section IV of Conservation and Restoration of Cultural Patrimony</w:t>
      </w:r>
      <w:r w:rsidRPr="00E24F19">
        <w:rPr>
          <w:rFonts w:ascii="Times New Roman" w:hAnsi="Times New Roman" w:cs="Times New Roman"/>
        </w:rPr>
        <w:t xml:space="preserve">, </w:t>
      </w:r>
      <w:proofErr w:type="spellStart"/>
      <w:r w:rsidRPr="00E24F19">
        <w:rPr>
          <w:rFonts w:ascii="Times New Roman" w:hAnsi="Times New Roman" w:cs="Times New Roman"/>
          <w:b/>
        </w:rPr>
        <w:t>Internationl</w:t>
      </w:r>
      <w:proofErr w:type="spellEnd"/>
      <w:r w:rsidRPr="00E24F19">
        <w:rPr>
          <w:rFonts w:ascii="Times New Roman" w:hAnsi="Times New Roman" w:cs="Times New Roman"/>
          <w:b/>
        </w:rPr>
        <w:t xml:space="preserve"> Symposium “</w:t>
      </w:r>
      <w:r w:rsidRPr="00E24F19">
        <w:rPr>
          <w:rFonts w:ascii="Times New Roman" w:hAnsi="Times New Roman" w:cs="Times New Roman"/>
          <w:b/>
          <w:lang w:val="ro-RO"/>
        </w:rPr>
        <w:t xml:space="preserve">Drobeta. </w:t>
      </w:r>
      <w:proofErr w:type="spellStart"/>
      <w:r w:rsidRPr="00E24F19">
        <w:rPr>
          <w:rFonts w:ascii="Times New Roman" w:hAnsi="Times New Roman" w:cs="Times New Roman"/>
          <w:b/>
          <w:lang w:val="ro-RO"/>
        </w:rPr>
        <w:t>Archaeology</w:t>
      </w:r>
      <w:proofErr w:type="spellEnd"/>
      <w:r w:rsidRPr="00E24F19">
        <w:rPr>
          <w:rFonts w:ascii="Times New Roman" w:hAnsi="Times New Roman" w:cs="Times New Roman"/>
          <w:b/>
          <w:lang w:val="ro-RO"/>
        </w:rPr>
        <w:t xml:space="preserve"> and </w:t>
      </w:r>
      <w:proofErr w:type="spellStart"/>
      <w:r w:rsidRPr="00E24F19">
        <w:rPr>
          <w:rFonts w:ascii="Times New Roman" w:hAnsi="Times New Roman" w:cs="Times New Roman"/>
          <w:b/>
          <w:lang w:val="ro-RO"/>
        </w:rPr>
        <w:t>History</w:t>
      </w:r>
      <w:proofErr w:type="spellEnd"/>
      <w:r w:rsidRPr="00E24F19">
        <w:rPr>
          <w:rFonts w:ascii="Times New Roman" w:hAnsi="Times New Roman" w:cs="Times New Roman"/>
          <w:b/>
        </w:rPr>
        <w:t>”</w:t>
      </w:r>
      <w:r w:rsidRPr="00E24F19">
        <w:rPr>
          <w:rFonts w:ascii="Times New Roman" w:hAnsi="Times New Roman" w:cs="Times New Roman"/>
        </w:rPr>
        <w:t xml:space="preserve">, First Edition, Iron Gates Regional Museum, </w:t>
      </w:r>
      <w:proofErr w:type="spellStart"/>
      <w:r w:rsidRPr="00E24F19">
        <w:rPr>
          <w:rFonts w:ascii="Times New Roman" w:hAnsi="Times New Roman" w:cs="Times New Roman"/>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Turnu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Severin</w:t>
      </w:r>
      <w:proofErr w:type="spellEnd"/>
      <w:r w:rsidRPr="00E24F19">
        <w:rPr>
          <w:rFonts w:ascii="Times New Roman" w:hAnsi="Times New Roman" w:cs="Times New Roman"/>
        </w:rPr>
        <w:t>, 13-14 November 2014.</w:t>
      </w:r>
    </w:p>
    <w:p w:rsidR="00E24F19" w:rsidRPr="00E24F19" w:rsidRDefault="0003353A" w:rsidP="00E24F19">
      <w:pPr>
        <w:spacing w:line="360" w:lineRule="auto"/>
        <w:rPr>
          <w:rFonts w:ascii="Times New Roman" w:hAnsi="Times New Roman" w:cs="Times New Roman"/>
        </w:rPr>
      </w:pPr>
      <w:r>
        <w:rPr>
          <w:noProof/>
          <w:lang w:val="ro-RO" w:eastAsia="ro-RO"/>
        </w:rPr>
        <w:drawing>
          <wp:anchor distT="0" distB="0" distL="114300" distR="114300" simplePos="0" relativeHeight="251660288" behindDoc="1" locked="0" layoutInCell="1" allowOverlap="1" wp14:anchorId="641709A0" wp14:editId="62D92F37">
            <wp:simplePos x="0" y="0"/>
            <wp:positionH relativeFrom="margin">
              <wp:posOffset>4813713</wp:posOffset>
            </wp:positionH>
            <wp:positionV relativeFrom="paragraph">
              <wp:posOffset>776157</wp:posOffset>
            </wp:positionV>
            <wp:extent cx="852805" cy="713105"/>
            <wp:effectExtent l="0" t="0" r="4445"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2805" cy="713105"/>
                    </a:xfrm>
                    <a:prstGeom prst="rect">
                      <a:avLst/>
                    </a:prstGeom>
                    <a:noFill/>
                    <a:ln>
                      <a:noFill/>
                    </a:ln>
                  </pic:spPr>
                </pic:pic>
              </a:graphicData>
            </a:graphic>
            <wp14:sizeRelH relativeFrom="page">
              <wp14:pctWidth>0</wp14:pctWidth>
            </wp14:sizeRelH>
            <wp14:sizeRelV relativeFrom="page">
              <wp14:pctHeight>0</wp14:pctHeight>
            </wp14:sizeRelV>
          </wp:anchor>
        </w:drawing>
      </w:r>
      <w:r w:rsidR="00E24F19" w:rsidRPr="00E24F19">
        <w:rPr>
          <w:rFonts w:ascii="Times New Roman" w:hAnsi="Times New Roman" w:cs="Times New Roman"/>
          <w:b/>
        </w:rPr>
        <w:t>Roman Horațiu</w:t>
      </w:r>
      <w:r w:rsidR="00E24F19" w:rsidRPr="00E24F19">
        <w:rPr>
          <w:rFonts w:ascii="Times New Roman" w:hAnsi="Times New Roman" w:cs="Times New Roman"/>
        </w:rPr>
        <w:t xml:space="preserve"> (2014) </w:t>
      </w:r>
      <w:r w:rsidR="00E24F19" w:rsidRPr="00E24F19">
        <w:rPr>
          <w:rFonts w:ascii="Times New Roman" w:hAnsi="Times New Roman" w:cs="Times New Roman"/>
          <w:b/>
          <w:i/>
        </w:rPr>
        <w:t xml:space="preserve">Fauna </w:t>
      </w:r>
      <w:proofErr w:type="spellStart"/>
      <w:r w:rsidR="00E24F19" w:rsidRPr="00E24F19">
        <w:rPr>
          <w:rFonts w:ascii="Times New Roman" w:hAnsi="Times New Roman" w:cs="Times New Roman"/>
          <w:b/>
          <w:i/>
        </w:rPr>
        <w:t>dinozauriană</w:t>
      </w:r>
      <w:proofErr w:type="spellEnd"/>
      <w:r w:rsidR="00E24F19" w:rsidRPr="00E24F19">
        <w:rPr>
          <w:rFonts w:ascii="Times New Roman" w:hAnsi="Times New Roman" w:cs="Times New Roman"/>
          <w:b/>
          <w:i/>
        </w:rPr>
        <w:t xml:space="preserve"> din Geoparcul </w:t>
      </w:r>
      <w:proofErr w:type="spellStart"/>
      <w:r w:rsidR="00E24F19" w:rsidRPr="00E24F19">
        <w:rPr>
          <w:rFonts w:ascii="Times New Roman" w:hAnsi="Times New Roman" w:cs="Times New Roman"/>
          <w:b/>
          <w:i/>
        </w:rPr>
        <w:t>Dinozaurilor</w:t>
      </w:r>
      <w:proofErr w:type="spellEnd"/>
      <w:r w:rsidR="00E24F19" w:rsidRPr="00E24F19">
        <w:rPr>
          <w:rFonts w:ascii="Times New Roman" w:hAnsi="Times New Roman" w:cs="Times New Roman"/>
          <w:b/>
          <w:i/>
        </w:rPr>
        <w:t xml:space="preserve"> </w:t>
      </w:r>
      <w:proofErr w:type="spellStart"/>
      <w:r w:rsidR="00E24F19" w:rsidRPr="00E24F19">
        <w:rPr>
          <w:rFonts w:ascii="Times New Roman" w:hAnsi="Times New Roman" w:cs="Times New Roman"/>
          <w:b/>
          <w:i/>
        </w:rPr>
        <w:t>Țara</w:t>
      </w:r>
      <w:proofErr w:type="spellEnd"/>
      <w:r w:rsidR="00E24F19" w:rsidRPr="00E24F19">
        <w:rPr>
          <w:rFonts w:ascii="Times New Roman" w:hAnsi="Times New Roman" w:cs="Times New Roman"/>
          <w:b/>
          <w:i/>
        </w:rPr>
        <w:t xml:space="preserve"> </w:t>
      </w:r>
      <w:proofErr w:type="spellStart"/>
      <w:r w:rsidR="00E24F19" w:rsidRPr="00E24F19">
        <w:rPr>
          <w:rFonts w:ascii="Times New Roman" w:hAnsi="Times New Roman" w:cs="Times New Roman"/>
          <w:b/>
          <w:i/>
        </w:rPr>
        <w:t>Hațegului</w:t>
      </w:r>
      <w:proofErr w:type="spellEnd"/>
      <w:r w:rsidR="00E24F19" w:rsidRPr="00E24F19">
        <w:rPr>
          <w:rFonts w:ascii="Times New Roman" w:hAnsi="Times New Roman" w:cs="Times New Roman"/>
          <w:b/>
          <w:i/>
        </w:rPr>
        <w:t xml:space="preserve">. </w:t>
      </w:r>
      <w:proofErr w:type="spellStart"/>
      <w:r w:rsidR="00E24F19" w:rsidRPr="00E24F19">
        <w:rPr>
          <w:rFonts w:ascii="Times New Roman" w:hAnsi="Times New Roman" w:cs="Times New Roman"/>
          <w:b/>
          <w:i/>
        </w:rPr>
        <w:t>Importanța</w:t>
      </w:r>
      <w:proofErr w:type="spellEnd"/>
      <w:r w:rsidR="00E24F19" w:rsidRPr="00E24F19">
        <w:rPr>
          <w:rFonts w:ascii="Times New Roman" w:hAnsi="Times New Roman" w:cs="Times New Roman"/>
          <w:b/>
          <w:i/>
        </w:rPr>
        <w:t xml:space="preserve"> </w:t>
      </w:r>
      <w:proofErr w:type="spellStart"/>
      <w:r w:rsidR="00E24F19" w:rsidRPr="00E24F19">
        <w:rPr>
          <w:rFonts w:ascii="Times New Roman" w:hAnsi="Times New Roman" w:cs="Times New Roman"/>
          <w:b/>
          <w:i/>
        </w:rPr>
        <w:t>conservării</w:t>
      </w:r>
      <w:proofErr w:type="spellEnd"/>
      <w:r w:rsidR="00E24F19" w:rsidRPr="00E24F19">
        <w:rPr>
          <w:rFonts w:ascii="Times New Roman" w:hAnsi="Times New Roman" w:cs="Times New Roman"/>
          <w:b/>
          <w:i/>
        </w:rPr>
        <w:t xml:space="preserve"> geodiversității</w:t>
      </w:r>
      <w:r w:rsidR="00E24F19" w:rsidRPr="00E24F19">
        <w:rPr>
          <w:rFonts w:ascii="Times New Roman" w:hAnsi="Times New Roman" w:cs="Times New Roman"/>
        </w:rPr>
        <w:t xml:space="preserve">, in </w:t>
      </w:r>
      <w:r w:rsidR="00E24F19" w:rsidRPr="00E24F19">
        <w:rPr>
          <w:rFonts w:ascii="Times New Roman" w:hAnsi="Times New Roman" w:cs="Times New Roman"/>
          <w:b/>
        </w:rPr>
        <w:t xml:space="preserve">Section I. Terrestrial Vertebrates and </w:t>
      </w:r>
      <w:proofErr w:type="spellStart"/>
      <w:r w:rsidR="00E24F19" w:rsidRPr="00E24F19">
        <w:rPr>
          <w:rFonts w:ascii="Times New Roman" w:hAnsi="Times New Roman" w:cs="Times New Roman"/>
          <w:b/>
        </w:rPr>
        <w:t>Palaeozoology</w:t>
      </w:r>
      <w:proofErr w:type="spellEnd"/>
      <w:r w:rsidR="00E24F19" w:rsidRPr="00E24F19">
        <w:rPr>
          <w:rFonts w:ascii="Times New Roman" w:hAnsi="Times New Roman" w:cs="Times New Roman"/>
        </w:rPr>
        <w:t xml:space="preserve">, in </w:t>
      </w:r>
      <w:r w:rsidR="00E24F19" w:rsidRPr="00E24F19">
        <w:rPr>
          <w:rFonts w:ascii="Times New Roman" w:hAnsi="Times New Roman" w:cs="Times New Roman"/>
          <w:b/>
        </w:rPr>
        <w:t>International Symposium of Sustainable Use and Protection of Animal World Diversity</w:t>
      </w:r>
      <w:r w:rsidR="00E24F19" w:rsidRPr="00E24F19">
        <w:rPr>
          <w:rFonts w:ascii="Times New Roman" w:hAnsi="Times New Roman" w:cs="Times New Roman"/>
        </w:rPr>
        <w:t xml:space="preserve">, 30-31 </w:t>
      </w:r>
      <w:r w:rsidR="00E24F19" w:rsidRPr="00E24F19">
        <w:rPr>
          <w:rFonts w:ascii="Times New Roman" w:hAnsi="Times New Roman" w:cs="Times New Roman"/>
        </w:rPr>
        <w:lastRenderedPageBreak/>
        <w:t xml:space="preserve">October 2014, Academy of Sciences of Moldova, Section of Natural and Exact Sciences, Institute of Zoology, </w:t>
      </w:r>
      <w:proofErr w:type="spellStart"/>
      <w:r w:rsidR="00E24F19" w:rsidRPr="00E24F19">
        <w:rPr>
          <w:rFonts w:ascii="Times New Roman" w:hAnsi="Times New Roman" w:cs="Times New Roman"/>
        </w:rPr>
        <w:t>Chișinău</w:t>
      </w:r>
      <w:proofErr w:type="spellEnd"/>
      <w:r w:rsidR="00E24F19" w:rsidRPr="00E24F19">
        <w:rPr>
          <w:rFonts w:ascii="Times New Roman" w:hAnsi="Times New Roman" w:cs="Times New Roman"/>
        </w:rPr>
        <w:t>.</w:t>
      </w:r>
    </w:p>
    <w:p w:rsidR="00E24F19" w:rsidRPr="00E24F19" w:rsidRDefault="00E24F19" w:rsidP="00E24F19">
      <w:pPr>
        <w:spacing w:line="360" w:lineRule="auto"/>
        <w:rPr>
          <w:rFonts w:ascii="Times New Roman" w:hAnsi="Times New Roman" w:cs="Times New Roman"/>
          <w:lang w:val="ro-RO"/>
        </w:rPr>
      </w:pPr>
      <w:r w:rsidRPr="00E24F19">
        <w:rPr>
          <w:rFonts w:ascii="Times New Roman" w:hAnsi="Times New Roman" w:cs="Times New Roman"/>
          <w:b/>
        </w:rPr>
        <w:t>Roman Horațiu</w:t>
      </w:r>
      <w:r w:rsidRPr="00E24F19">
        <w:rPr>
          <w:rFonts w:ascii="Times New Roman" w:hAnsi="Times New Roman" w:cs="Times New Roman"/>
        </w:rPr>
        <w:t xml:space="preserve"> (2014) </w:t>
      </w:r>
      <w:proofErr w:type="spellStart"/>
      <w:r w:rsidRPr="00E24F19">
        <w:rPr>
          <w:rFonts w:ascii="Times New Roman" w:hAnsi="Times New Roman" w:cs="Times New Roman"/>
          <w:b/>
          <w:i/>
        </w:rPr>
        <w:t>Harta</w:t>
      </w:r>
      <w:proofErr w:type="spellEnd"/>
      <w:r w:rsidRPr="00E24F19">
        <w:rPr>
          <w:rFonts w:ascii="Times New Roman" w:hAnsi="Times New Roman" w:cs="Times New Roman"/>
          <w:b/>
          <w:i/>
        </w:rPr>
        <w:t xml:space="preserve"> geodiversității. Zona </w:t>
      </w:r>
      <w:proofErr w:type="spellStart"/>
      <w:r w:rsidRPr="00E24F19">
        <w:rPr>
          <w:rFonts w:ascii="Times New Roman" w:hAnsi="Times New Roman" w:cs="Times New Roman"/>
          <w:b/>
          <w:i/>
        </w:rPr>
        <w:t>Sohodol</w:t>
      </w:r>
      <w:proofErr w:type="spellEnd"/>
      <w:r w:rsidRPr="00E24F19">
        <w:rPr>
          <w:rFonts w:ascii="Times New Roman" w:hAnsi="Times New Roman" w:cs="Times New Roman"/>
          <w:b/>
          <w:i/>
        </w:rPr>
        <w:t>-</w:t>
      </w:r>
      <w:r w:rsidRPr="00E24F19">
        <w:rPr>
          <w:rFonts w:ascii="Times New Roman" w:hAnsi="Times New Roman" w:cs="Times New Roman"/>
          <w:b/>
          <w:i/>
          <w:lang w:val="ro-RO"/>
        </w:rPr>
        <w:t>Șușița (Munții Vâlcan)</w:t>
      </w:r>
      <w:r w:rsidRPr="00E24F19">
        <w:rPr>
          <w:rFonts w:ascii="Times New Roman" w:hAnsi="Times New Roman" w:cs="Times New Roman"/>
          <w:lang w:val="ro-RO"/>
        </w:rPr>
        <w:t>,</w:t>
      </w:r>
      <w:r w:rsidRPr="00E24F19">
        <w:rPr>
          <w:rFonts w:ascii="Times New Roman" w:hAnsi="Times New Roman" w:cs="Times New Roman"/>
        </w:rPr>
        <w:t xml:space="preserve"> in </w:t>
      </w:r>
      <w:proofErr w:type="spellStart"/>
      <w:r w:rsidRPr="00E24F19">
        <w:rPr>
          <w:rFonts w:ascii="Times New Roman" w:hAnsi="Times New Roman" w:cs="Times New Roman"/>
        </w:rPr>
        <w:t>Secțiunea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b/>
        </w:rPr>
        <w:t>Mediul</w:t>
      </w:r>
      <w:proofErr w:type="spellEnd"/>
      <w:r w:rsidRPr="00E24F19">
        <w:rPr>
          <w:rFonts w:ascii="Times New Roman" w:hAnsi="Times New Roman" w:cs="Times New Roman"/>
          <w:b/>
        </w:rPr>
        <w:t xml:space="preserve"> – </w:t>
      </w:r>
      <w:proofErr w:type="spellStart"/>
      <w:r w:rsidRPr="00E24F19">
        <w:rPr>
          <w:rFonts w:ascii="Times New Roman" w:hAnsi="Times New Roman" w:cs="Times New Roman"/>
          <w:b/>
        </w:rPr>
        <w:t>Cercetare</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Conservare</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Valorificare</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b/>
        </w:rPr>
        <w:t>Simpozionul</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Internațional</w:t>
      </w:r>
      <w:proofErr w:type="spellEnd"/>
      <w:r w:rsidRPr="00E24F19">
        <w:rPr>
          <w:rFonts w:ascii="Times New Roman" w:hAnsi="Times New Roman" w:cs="Times New Roman"/>
          <w:b/>
        </w:rPr>
        <w:t xml:space="preserve"> </w:t>
      </w:r>
      <w:proofErr w:type="spellStart"/>
      <w:r w:rsidRPr="00E24F19">
        <w:rPr>
          <w:rFonts w:ascii="Times New Roman" w:hAnsi="Times New Roman" w:cs="Times New Roman"/>
          <w:b/>
        </w:rPr>
        <w:t>Drobeta</w:t>
      </w:r>
      <w:proofErr w:type="spellEnd"/>
      <w:r w:rsidRPr="00E24F19">
        <w:rPr>
          <w:rFonts w:ascii="Times New Roman" w:hAnsi="Times New Roman" w:cs="Times New Roman"/>
        </w:rPr>
        <w:t xml:space="preserve">, 25-26 September 2014, </w:t>
      </w:r>
      <w:proofErr w:type="spellStart"/>
      <w:r w:rsidRPr="00E24F19">
        <w:rPr>
          <w:rFonts w:ascii="Times New Roman" w:hAnsi="Times New Roman" w:cs="Times New Roman"/>
        </w:rPr>
        <w:t>Muzeul</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Regiunii</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Porților</w:t>
      </w:r>
      <w:proofErr w:type="spellEnd"/>
      <w:r w:rsidRPr="00E24F19">
        <w:rPr>
          <w:rFonts w:ascii="Times New Roman" w:hAnsi="Times New Roman" w:cs="Times New Roman"/>
        </w:rPr>
        <w:t xml:space="preserve"> de </w:t>
      </w:r>
      <w:proofErr w:type="spellStart"/>
      <w:r w:rsidRPr="00E24F19">
        <w:rPr>
          <w:rFonts w:ascii="Times New Roman" w:hAnsi="Times New Roman" w:cs="Times New Roman"/>
        </w:rPr>
        <w:t>Fier</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Drobeta</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Turnu</w:t>
      </w:r>
      <w:proofErr w:type="spellEnd"/>
      <w:r w:rsidRPr="00E24F19">
        <w:rPr>
          <w:rFonts w:ascii="Times New Roman" w:hAnsi="Times New Roman" w:cs="Times New Roman"/>
        </w:rPr>
        <w:t xml:space="preserve"> </w:t>
      </w:r>
      <w:proofErr w:type="spellStart"/>
      <w:r w:rsidRPr="00E24F19">
        <w:rPr>
          <w:rFonts w:ascii="Times New Roman" w:hAnsi="Times New Roman" w:cs="Times New Roman"/>
        </w:rPr>
        <w:t>Severin</w:t>
      </w:r>
      <w:proofErr w:type="spellEnd"/>
      <w:r w:rsidRPr="00E24F19">
        <w:rPr>
          <w:rFonts w:ascii="Times New Roman" w:hAnsi="Times New Roman" w:cs="Times New Roman"/>
        </w:rPr>
        <w:t>.</w:t>
      </w:r>
    </w:p>
    <w:p w:rsidR="00F61209" w:rsidRDefault="00F61209">
      <w:pPr>
        <w:rPr>
          <w:noProof/>
          <w:lang w:val="ro-RO" w:eastAsia="ro-RO"/>
        </w:rPr>
      </w:pPr>
    </w:p>
    <w:p w:rsidR="00F61209" w:rsidRDefault="00F61209">
      <w:pPr>
        <w:rPr>
          <w:noProof/>
          <w:lang w:val="ro-RO" w:eastAsia="ro-RO"/>
        </w:rPr>
      </w:pPr>
    </w:p>
    <w:p w:rsidR="00F61209" w:rsidRDefault="00F61209">
      <w:pPr>
        <w:rPr>
          <w:noProof/>
          <w:lang w:val="ro-RO" w:eastAsia="ro-RO"/>
        </w:rPr>
      </w:pPr>
    </w:p>
    <w:p w:rsidR="00F61209" w:rsidRDefault="00F61209">
      <w:pPr>
        <w:rPr>
          <w:noProof/>
          <w:lang w:val="ro-RO" w:eastAsia="ro-RO"/>
        </w:rPr>
      </w:pPr>
    </w:p>
    <w:p w:rsidR="00F61209" w:rsidRPr="0075172B" w:rsidRDefault="00F61209" w:rsidP="00F61209">
      <w:pPr>
        <w:jc w:val="both"/>
        <w:rPr>
          <w:sz w:val="28"/>
          <w:szCs w:val="28"/>
          <w:lang w:val="ro-RO"/>
        </w:rPr>
      </w:pPr>
      <w:r w:rsidRPr="0075172B">
        <w:rPr>
          <w:sz w:val="28"/>
          <w:szCs w:val="28"/>
          <w:lang w:val="ro-RO"/>
        </w:rPr>
        <w:t xml:space="preserve">Data </w:t>
      </w:r>
      <w:r w:rsidRPr="0075172B">
        <w:rPr>
          <w:sz w:val="28"/>
          <w:szCs w:val="28"/>
          <w:lang w:val="ro-RO"/>
        </w:rPr>
        <w:tab/>
      </w:r>
      <w:r w:rsidRPr="0075172B">
        <w:rPr>
          <w:sz w:val="28"/>
          <w:szCs w:val="28"/>
          <w:lang w:val="ro-RO"/>
        </w:rPr>
        <w:tab/>
      </w:r>
      <w:r w:rsidRPr="0075172B">
        <w:rPr>
          <w:sz w:val="28"/>
          <w:szCs w:val="28"/>
          <w:lang w:val="ro-RO"/>
        </w:rPr>
        <w:tab/>
      </w:r>
      <w:r w:rsidRPr="0075172B">
        <w:rPr>
          <w:sz w:val="28"/>
          <w:szCs w:val="28"/>
          <w:lang w:val="ro-RO"/>
        </w:rPr>
        <w:tab/>
      </w:r>
      <w:r w:rsidRPr="0075172B">
        <w:rPr>
          <w:sz w:val="28"/>
          <w:szCs w:val="28"/>
          <w:lang w:val="ro-RO"/>
        </w:rPr>
        <w:tab/>
      </w:r>
      <w:r w:rsidRPr="0075172B">
        <w:rPr>
          <w:sz w:val="28"/>
          <w:szCs w:val="28"/>
          <w:lang w:val="ro-RO"/>
        </w:rPr>
        <w:tab/>
      </w:r>
      <w:r w:rsidRPr="0075172B">
        <w:rPr>
          <w:sz w:val="28"/>
          <w:szCs w:val="28"/>
          <w:lang w:val="ro-RO"/>
        </w:rPr>
        <w:tab/>
      </w:r>
      <w:r w:rsidRPr="0075172B">
        <w:rPr>
          <w:sz w:val="28"/>
          <w:szCs w:val="28"/>
          <w:lang w:val="ro-RO"/>
        </w:rPr>
        <w:tab/>
        <w:t xml:space="preserve">Semnătura </w:t>
      </w:r>
    </w:p>
    <w:p w:rsidR="00F61209" w:rsidRPr="0075172B" w:rsidRDefault="00F61209" w:rsidP="00F61209">
      <w:pPr>
        <w:jc w:val="both"/>
        <w:rPr>
          <w:sz w:val="28"/>
          <w:szCs w:val="28"/>
          <w:lang w:val="ro-RO"/>
        </w:rPr>
      </w:pPr>
      <w:r>
        <w:rPr>
          <w:noProof/>
          <w:lang w:val="ro-RO" w:eastAsia="ro-RO"/>
        </w:rPr>
        <w:drawing>
          <wp:anchor distT="0" distB="0" distL="114300" distR="114300" simplePos="0" relativeHeight="251674624" behindDoc="1" locked="0" layoutInCell="1" allowOverlap="1">
            <wp:simplePos x="0" y="0"/>
            <wp:positionH relativeFrom="column">
              <wp:posOffset>3564890</wp:posOffset>
            </wp:positionH>
            <wp:positionV relativeFrom="paragraph">
              <wp:posOffset>94615</wp:posOffset>
            </wp:positionV>
            <wp:extent cx="852805" cy="713105"/>
            <wp:effectExtent l="0" t="0" r="4445" b="0"/>
            <wp:wrapNone/>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2805" cy="71310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szCs w:val="28"/>
          <w:lang w:val="ro-RO"/>
        </w:rPr>
        <w:t>3.12.2021</w:t>
      </w:r>
      <w:r w:rsidRPr="0075172B">
        <w:rPr>
          <w:sz w:val="28"/>
          <w:szCs w:val="28"/>
          <w:lang w:val="ro-RO"/>
        </w:rPr>
        <w:tab/>
      </w:r>
      <w:r w:rsidRPr="0075172B">
        <w:rPr>
          <w:sz w:val="28"/>
          <w:szCs w:val="28"/>
          <w:lang w:val="ro-RO"/>
        </w:rPr>
        <w:tab/>
      </w:r>
      <w:r w:rsidRPr="0075172B">
        <w:rPr>
          <w:sz w:val="28"/>
          <w:szCs w:val="28"/>
          <w:lang w:val="ro-RO"/>
        </w:rPr>
        <w:tab/>
      </w:r>
      <w:r w:rsidRPr="0075172B">
        <w:rPr>
          <w:sz w:val="28"/>
          <w:szCs w:val="28"/>
          <w:lang w:val="ro-RO"/>
        </w:rPr>
        <w:tab/>
      </w:r>
      <w:r w:rsidRPr="0075172B">
        <w:rPr>
          <w:sz w:val="28"/>
          <w:szCs w:val="28"/>
          <w:lang w:val="ro-RO"/>
        </w:rPr>
        <w:tab/>
        <w:t xml:space="preserve">Horațiu Roman </w:t>
      </w:r>
    </w:p>
    <w:p w:rsidR="00F61209" w:rsidRPr="0075172B" w:rsidRDefault="00F61209" w:rsidP="00F61209">
      <w:pPr>
        <w:jc w:val="both"/>
        <w:rPr>
          <w:lang w:val="ro-RO"/>
        </w:rPr>
      </w:pPr>
    </w:p>
    <w:p w:rsidR="00F61209" w:rsidRPr="0075172B" w:rsidRDefault="00F61209" w:rsidP="00F61209">
      <w:pPr>
        <w:jc w:val="both"/>
        <w:rPr>
          <w:lang w:val="ro-RO"/>
        </w:rPr>
      </w:pPr>
    </w:p>
    <w:p w:rsidR="00F61209" w:rsidRPr="0075172B" w:rsidRDefault="00F61209" w:rsidP="00F61209">
      <w:pPr>
        <w:jc w:val="both"/>
        <w:rPr>
          <w:lang w:val="ro-RO"/>
        </w:rPr>
      </w:pPr>
    </w:p>
    <w:p w:rsidR="00E7748D" w:rsidRPr="00E24F19" w:rsidRDefault="00E24F19">
      <w:bookmarkStart w:id="0" w:name="_GoBack"/>
      <w:bookmarkEnd w:id="0"/>
      <w:r w:rsidRPr="00E24F19">
        <w:tab/>
      </w:r>
    </w:p>
    <w:sectPr w:rsidR="00E7748D" w:rsidRPr="00E24F1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6FC" w:rsidRDefault="000D26FC">
      <w:pPr>
        <w:spacing w:after="0" w:line="240" w:lineRule="auto"/>
      </w:pPr>
      <w:r>
        <w:separator/>
      </w:r>
    </w:p>
  </w:endnote>
  <w:endnote w:type="continuationSeparator" w:id="0">
    <w:p w:rsidR="000D26FC" w:rsidRDefault="000D2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icrosoft YaHei UI Light">
    <w:panose1 w:val="020B0502040204020203"/>
    <w:charset w:val="86"/>
    <w:family w:val="swiss"/>
    <w:pitch w:val="variable"/>
    <w:sig w:usb0="80000287" w:usb1="2ACF0010" w:usb2="00000016" w:usb3="00000000" w:csb0="0004001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6600561"/>
      <w:docPartObj>
        <w:docPartGallery w:val="Page Numbers (Bottom of Page)"/>
        <w:docPartUnique/>
      </w:docPartObj>
    </w:sdtPr>
    <w:sdtEndPr/>
    <w:sdtContent>
      <w:p w:rsidR="00ED59A1" w:rsidRDefault="00AF4B65">
        <w:pPr>
          <w:pStyle w:val="Subsol"/>
          <w:jc w:val="center"/>
        </w:pPr>
        <w:r>
          <w:fldChar w:fldCharType="begin"/>
        </w:r>
        <w:r>
          <w:instrText>PAGE   \* MERGEFORMAT</w:instrText>
        </w:r>
        <w:r>
          <w:fldChar w:fldCharType="separate"/>
        </w:r>
        <w:r w:rsidR="00F61209" w:rsidRPr="00F61209">
          <w:rPr>
            <w:noProof/>
            <w:lang w:val="ro-RO"/>
          </w:rPr>
          <w:t>8</w:t>
        </w:r>
        <w:r>
          <w:fldChar w:fldCharType="end"/>
        </w:r>
      </w:p>
    </w:sdtContent>
  </w:sdt>
  <w:p w:rsidR="00ED59A1" w:rsidRDefault="000D26FC">
    <w:pPr>
      <w:pStyle w:val="Subsol"/>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6FC" w:rsidRDefault="000D26FC">
      <w:pPr>
        <w:spacing w:after="0" w:line="240" w:lineRule="auto"/>
      </w:pPr>
      <w:r>
        <w:separator/>
      </w:r>
    </w:p>
  </w:footnote>
  <w:footnote w:type="continuationSeparator" w:id="0">
    <w:p w:rsidR="000D26FC" w:rsidRDefault="000D26F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F19"/>
    <w:rsid w:val="0003353A"/>
    <w:rsid w:val="000D26FC"/>
    <w:rsid w:val="0070457C"/>
    <w:rsid w:val="00861450"/>
    <w:rsid w:val="00AF4B65"/>
    <w:rsid w:val="00DA77AD"/>
    <w:rsid w:val="00E24F19"/>
    <w:rsid w:val="00E7748D"/>
    <w:rsid w:val="00F612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1E014"/>
  <w15:chartTrackingRefBased/>
  <w15:docId w15:val="{632C55C1-C35A-4F50-9C89-3E98C0936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F19"/>
    <w:rPr>
      <w:lang w:val="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E24F19"/>
    <w:pPr>
      <w:autoSpaceDE w:val="0"/>
      <w:autoSpaceDN w:val="0"/>
      <w:adjustRightInd w:val="0"/>
      <w:spacing w:after="0" w:line="240" w:lineRule="auto"/>
    </w:pPr>
    <w:rPr>
      <w:rFonts w:ascii="Times New Roman" w:hAnsi="Times New Roman" w:cs="Times New Roman"/>
      <w:color w:val="000000"/>
      <w:sz w:val="24"/>
      <w:szCs w:val="24"/>
    </w:rPr>
  </w:style>
  <w:style w:type="paragraph" w:styleId="Frspaiere">
    <w:name w:val="No Spacing"/>
    <w:uiPriority w:val="1"/>
    <w:qFormat/>
    <w:rsid w:val="00E24F19"/>
    <w:pPr>
      <w:spacing w:after="0" w:line="240" w:lineRule="auto"/>
    </w:pPr>
    <w:rPr>
      <w:lang w:val="en-GB"/>
    </w:rPr>
  </w:style>
  <w:style w:type="character" w:styleId="Hyperlink">
    <w:name w:val="Hyperlink"/>
    <w:basedOn w:val="Fontdeparagrafimplicit"/>
    <w:uiPriority w:val="99"/>
    <w:unhideWhenUsed/>
    <w:rsid w:val="00E24F19"/>
    <w:rPr>
      <w:color w:val="0563C1" w:themeColor="hyperlink"/>
      <w:u w:val="single"/>
    </w:rPr>
  </w:style>
  <w:style w:type="paragraph" w:styleId="Subsol">
    <w:name w:val="footer"/>
    <w:basedOn w:val="Normal"/>
    <w:link w:val="SubsolCaracter"/>
    <w:uiPriority w:val="99"/>
    <w:unhideWhenUsed/>
    <w:rsid w:val="00E24F19"/>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E24F1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oratiu.roman@bio.unibuc.ro"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2656</Words>
  <Characters>15409</Characters>
  <Application>Microsoft Office Word</Application>
  <DocSecurity>0</DocSecurity>
  <Lines>128</Lines>
  <Paragraphs>36</Paragraphs>
  <ScaleCrop>false</ScaleCrop>
  <HeadingPairs>
    <vt:vector size="2" baseType="variant">
      <vt:variant>
        <vt:lpstr>Titlu</vt:lpstr>
      </vt:variant>
      <vt:variant>
        <vt:i4>1</vt:i4>
      </vt:variant>
    </vt:vector>
  </HeadingPairs>
  <TitlesOfParts>
    <vt:vector size="1" baseType="lpstr">
      <vt:lpstr/>
    </vt:vector>
  </TitlesOfParts>
  <Company>CEO</Company>
  <LinksUpToDate>false</LinksUpToDate>
  <CharactersWithSpaces>18029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ITC</dc:creator>
  <cp:keywords/>
  <dc:description/>
  <cp:lastModifiedBy>ITC</cp:lastModifiedBy>
  <cp:revision>6</cp:revision>
  <dcterms:created xsi:type="dcterms:W3CDTF">2021-12-03T09:15:00Z</dcterms:created>
  <dcterms:modified xsi:type="dcterms:W3CDTF">2021-12-03T09:35:00Z</dcterms:modified>
</cp:coreProperties>
</file>